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A087" w14:textId="77777777" w:rsidR="001670EF" w:rsidRPr="002F5F7D" w:rsidRDefault="001670EF" w:rsidP="001670EF">
      <w:pPr>
        <w:tabs>
          <w:tab w:val="left" w:pos="1276"/>
          <w:tab w:val="left" w:pos="1701"/>
          <w:tab w:val="left" w:pos="2127"/>
        </w:tabs>
        <w:spacing w:after="0" w:line="240" w:lineRule="auto"/>
        <w:ind w:left="212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26B813" wp14:editId="3E70862C">
            <wp:simplePos x="0" y="0"/>
            <wp:positionH relativeFrom="column">
              <wp:posOffset>2385695</wp:posOffset>
            </wp:positionH>
            <wp:positionV relativeFrom="paragraph">
              <wp:posOffset>-50496</wp:posOffset>
            </wp:positionV>
            <wp:extent cx="987425" cy="1079500"/>
            <wp:effectExtent l="0" t="0" r="0" b="0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81495" wp14:editId="659A86B9">
                <wp:simplePos x="0" y="0"/>
                <wp:positionH relativeFrom="column">
                  <wp:posOffset>5095240</wp:posOffset>
                </wp:positionH>
                <wp:positionV relativeFrom="paragraph">
                  <wp:posOffset>-42849</wp:posOffset>
                </wp:positionV>
                <wp:extent cx="918210" cy="342900"/>
                <wp:effectExtent l="0" t="0" r="15240" b="19050"/>
                <wp:wrapNone/>
                <wp:docPr id="478" name="Text Box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59FD16" w14:textId="77777777" w:rsidR="001670EF" w:rsidRPr="002F721B" w:rsidRDefault="001670EF" w:rsidP="001670E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จธ.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</w:t>
                            </w:r>
                            <w:r w:rsidRPr="002F72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D81495" id="_x0000_t202" coordsize="21600,21600" o:spt="202" path="m,l,21600r21600,l21600,xe">
                <v:stroke joinstyle="miter"/>
                <v:path gradientshapeok="t" o:connecttype="rect"/>
              </v:shapetype>
              <v:shape id="Text Box 478" o:spid="_x0000_s1026" type="#_x0000_t202" style="position:absolute;left:0;text-align:left;margin-left:401.2pt;margin-top:-3.35pt;width:72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" filled="f" strokecolor="black [3213]" strokeweight=".5pt">
                <v:textbox>
                  <w:txbxContent>
                    <w:p w14:paraId="4E59FD16" w14:textId="77777777" w:rsidR="001670EF" w:rsidRPr="002F721B" w:rsidRDefault="001670EF" w:rsidP="001670E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 จธ. (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ถ</w:t>
                      </w:r>
                      <w:r w:rsidRPr="002F721B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1๒</w:t>
                      </w:r>
                    </w:p>
                  </w:txbxContent>
                </v:textbox>
              </v:shape>
            </w:pict>
          </mc:Fallback>
        </mc:AlternateContent>
      </w:r>
    </w:p>
    <w:p w14:paraId="1E4E19C3" w14:textId="77777777" w:rsidR="001670EF" w:rsidRDefault="001670EF" w:rsidP="001670EF">
      <w:pPr>
        <w:tabs>
          <w:tab w:val="left" w:pos="284"/>
        </w:tabs>
        <w:spacing w:after="0" w:line="240" w:lineRule="auto"/>
        <w:ind w:left="284" w:hanging="284"/>
        <w:jc w:val="center"/>
        <w:rPr>
          <w:b/>
          <w:bCs/>
        </w:rPr>
      </w:pPr>
    </w:p>
    <w:p w14:paraId="353F0297" w14:textId="77777777" w:rsidR="001670EF" w:rsidRDefault="001670EF" w:rsidP="001670EF">
      <w:pPr>
        <w:tabs>
          <w:tab w:val="left" w:pos="284"/>
        </w:tabs>
        <w:spacing w:after="0" w:line="240" w:lineRule="auto"/>
        <w:ind w:left="284" w:hanging="284"/>
        <w:jc w:val="center"/>
        <w:rPr>
          <w:b/>
          <w:bCs/>
        </w:rPr>
      </w:pPr>
    </w:p>
    <w:p w14:paraId="4D532FE6" w14:textId="77777777" w:rsidR="001670EF" w:rsidRDefault="001670EF" w:rsidP="001670EF">
      <w:pPr>
        <w:tabs>
          <w:tab w:val="left" w:pos="284"/>
        </w:tabs>
        <w:spacing w:after="0" w:line="240" w:lineRule="auto"/>
        <w:ind w:left="284" w:hanging="284"/>
        <w:jc w:val="center"/>
        <w:rPr>
          <w:b/>
          <w:bCs/>
        </w:rPr>
      </w:pPr>
    </w:p>
    <w:p w14:paraId="0B616A9E" w14:textId="77777777" w:rsidR="001670EF" w:rsidRPr="005C00AD" w:rsidRDefault="001670EF" w:rsidP="001670EF">
      <w:pPr>
        <w:tabs>
          <w:tab w:val="left" w:pos="284"/>
        </w:tabs>
        <w:spacing w:after="0" w:line="240" w:lineRule="auto"/>
        <w:ind w:left="284" w:hanging="284"/>
        <w:jc w:val="center"/>
        <w:rPr>
          <w:b/>
          <w:bCs/>
        </w:rPr>
      </w:pPr>
      <w:r w:rsidRPr="005C00AD">
        <w:rPr>
          <w:b/>
          <w:bCs/>
          <w:cs/>
        </w:rPr>
        <w:t>ประกาศคณะกรรมการมาตรฐาน</w:t>
      </w:r>
      <w:r w:rsidRPr="005C00AD">
        <w:rPr>
          <w:rFonts w:hint="cs"/>
          <w:b/>
          <w:bCs/>
          <w:cs/>
        </w:rPr>
        <w:t>จริยธรรมพนักงานส่วนท้องถิ่นประจำจังหวัด</w:t>
      </w:r>
    </w:p>
    <w:p w14:paraId="3343DDA1" w14:textId="77777777" w:rsidR="001670EF" w:rsidRDefault="001670EF" w:rsidP="001670EF">
      <w:pPr>
        <w:spacing w:after="0" w:line="240" w:lineRule="auto"/>
        <w:jc w:val="center"/>
        <w:rPr>
          <w:b/>
          <w:bCs/>
        </w:rPr>
      </w:pPr>
      <w:r w:rsidRPr="005C00AD">
        <w:rPr>
          <w:b/>
          <w:bCs/>
          <w:cs/>
        </w:rPr>
        <w:t xml:space="preserve">เรื่อง </w:t>
      </w:r>
      <w:r>
        <w:rPr>
          <w:rFonts w:hint="cs"/>
          <w:b/>
          <w:bCs/>
          <w:cs/>
        </w:rPr>
        <w:t xml:space="preserve"> </w:t>
      </w:r>
      <w:r w:rsidRPr="005C00AD">
        <w:rPr>
          <w:b/>
          <w:bCs/>
          <w:cs/>
        </w:rPr>
        <w:t>แต่งตั้งคณะกรรมการพิจารณาคัดเลือกคณะกรรมการมาตรฐานจริยธรรมประจำ</w:t>
      </w:r>
    </w:p>
    <w:p w14:paraId="4D9A4619" w14:textId="16E8DDCB" w:rsidR="001670EF" w:rsidRPr="005C00AD" w:rsidRDefault="001670EF" w:rsidP="001670EF">
      <w:pPr>
        <w:spacing w:after="0" w:line="240" w:lineRule="auto"/>
        <w:jc w:val="center"/>
        <w:rPr>
          <w:b/>
          <w:bCs/>
        </w:rPr>
      </w:pPr>
      <w:r w:rsidRPr="005C00AD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เทศบาลตำบล</w:t>
      </w:r>
      <w:r>
        <w:rPr>
          <w:rFonts w:hint="cs"/>
          <w:b/>
          <w:bCs/>
          <w:cs/>
        </w:rPr>
        <w:t>...........................</w:t>
      </w:r>
    </w:p>
    <w:p w14:paraId="32801A67" w14:textId="7E917EEC" w:rsidR="001670EF" w:rsidRPr="005C00AD" w:rsidRDefault="001670EF" w:rsidP="001670EF">
      <w:pPr>
        <w:spacing w:after="0" w:line="240" w:lineRule="auto"/>
        <w:jc w:val="center"/>
        <w:rPr>
          <w:b/>
          <w:bCs/>
        </w:rPr>
      </w:pPr>
      <w:r w:rsidRPr="005C00AD">
        <w:rPr>
          <w:b/>
          <w:bCs/>
          <w:cs/>
        </w:rPr>
        <w:t>แทนตำแหน่งที่ว่าง</w:t>
      </w:r>
    </w:p>
    <w:p w14:paraId="7781BBC7" w14:textId="77777777" w:rsidR="001670EF" w:rsidRPr="002F5F7D" w:rsidRDefault="001670EF" w:rsidP="001670EF">
      <w:pPr>
        <w:spacing w:after="0" w:line="240" w:lineRule="auto"/>
        <w:jc w:val="thaiDistribute"/>
      </w:pPr>
    </w:p>
    <w:p w14:paraId="470DC3BE" w14:textId="77777777" w:rsidR="001670EF" w:rsidRDefault="001670EF" w:rsidP="001670EF">
      <w:pPr>
        <w:tabs>
          <w:tab w:val="left" w:pos="1276"/>
        </w:tabs>
        <w:spacing w:after="0" w:line="240" w:lineRule="auto"/>
        <w:jc w:val="thaiDistribute"/>
      </w:pPr>
      <w:r w:rsidRPr="002F5F7D"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อนุสนธิประกาศคณะกรรมการมาตรฐานการจริยธรรมพนักงานส่วนท้องถิ่นประจำจังหวัด          ลงวันที่ ... เดือน ................. พ.ศ. ..........ได้แต่งตั้ง ............................... เป็น ............................... (ประธานกรรมการ/รองประธานกรรมการ/กรรมการ/กรรมการและเลขานุการ/ผู้ช่วยเลขานุการ) ในคณะกรรมการมาตรฐานจริยธรรมประจำองค์กรปกครองส่วนท้องถิ่น ................................ นั้น</w:t>
      </w:r>
    </w:p>
    <w:p w14:paraId="761B3300" w14:textId="77777777" w:rsidR="001670EF" w:rsidRDefault="001670EF" w:rsidP="001670EF">
      <w:pPr>
        <w:tabs>
          <w:tab w:val="left" w:pos="1276"/>
        </w:tabs>
        <w:spacing w:before="12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โดยที่ ............................ ได้ ........................ (ลาออก/ย้าย/เลื่อน/พ้นจากตำแหน่ง/ฯลฯ) จึงได้เสนอ ............................... โดยข้อเสนอของนายกองค์กรปกครองส่วนท้องถิ่น........................เป็น ............................... (ประธานกรรมการ/รองประธานกรรมการ/กรรมการ/กรรมการและเลขานุการ/ผู้ช่วยเลขานุการ) แทนตำแหน่งที่ว่าง</w:t>
      </w:r>
      <w:r>
        <w:t xml:space="preserve"> </w:t>
      </w:r>
    </w:p>
    <w:p w14:paraId="0C80852F" w14:textId="77777777" w:rsidR="001670EF" w:rsidRDefault="001670EF" w:rsidP="001670EF">
      <w:pPr>
        <w:tabs>
          <w:tab w:val="left" w:pos="1276"/>
        </w:tabs>
        <w:spacing w:before="12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ดังนั้น อาศัยอำนาจตามความใน ข้อ 12 (4) ข้อ 14 และข้อ 15 ของข้อกำหนดว่าด้วยกระบวนการรักษาจริยธรรม กลไก การบังคับใช้ประมวลจริยธรรมพนักงานส่วนท้องถิ่น ประกอบมติคณะกรรมการมาตรฐานจริยธรรมพนักงานส่วนท้องถิ่นประจำจังหวัด ในการประชุม ครั้งที่ ...../..... เมื่อวันที่ .. เดือน ...........    พ.ศ. .... จึงแต่งตั้ง ............................... เป็น ............................... (ประธานกรรมการ/รองประธานกรรมการ/กรรมการ/กรรมการและเลขานุการ/ผู้ช่วยเลขานุการ) ในคณะกรรมการมาตรฐานจริยธรรมประจำ (องค์กรปกครองส่วนท้องถิ่น ............................... ) แทนตำแหน่งที่ว่าง </w:t>
      </w:r>
    </w:p>
    <w:p w14:paraId="39820B0E" w14:textId="77777777" w:rsidR="001670EF" w:rsidRDefault="001670EF" w:rsidP="001670EF">
      <w:pPr>
        <w:tabs>
          <w:tab w:val="left" w:pos="1276"/>
        </w:tabs>
        <w:spacing w:before="24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ทั้งนี้ ตั้งแต่วันที่ .. เดือน ................. พ.ศ. .... เป็นต้นไป</w:t>
      </w:r>
    </w:p>
    <w:p w14:paraId="4CEEEDA7" w14:textId="77777777" w:rsidR="001670EF" w:rsidRDefault="001670EF" w:rsidP="001670EF">
      <w:pPr>
        <w:tabs>
          <w:tab w:val="left" w:pos="1276"/>
          <w:tab w:val="left" w:pos="1843"/>
        </w:tabs>
        <w:spacing w:before="24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ประกาศ ณ วันที่ .. เดือน ................. พ.ศ. ........</w:t>
      </w:r>
    </w:p>
    <w:p w14:paraId="05200A25" w14:textId="77777777" w:rsidR="001670EF" w:rsidRDefault="001670EF" w:rsidP="001670EF">
      <w:pPr>
        <w:tabs>
          <w:tab w:val="left" w:pos="1276"/>
          <w:tab w:val="left" w:pos="1843"/>
        </w:tabs>
        <w:spacing w:after="0" w:line="240" w:lineRule="auto"/>
        <w:jc w:val="thaiDistribute"/>
      </w:pPr>
    </w:p>
    <w:p w14:paraId="3931E530" w14:textId="77777777" w:rsidR="001670EF" w:rsidRDefault="001670EF" w:rsidP="001670EF">
      <w:pPr>
        <w:tabs>
          <w:tab w:val="left" w:pos="1276"/>
          <w:tab w:val="left" w:pos="1843"/>
        </w:tabs>
        <w:spacing w:after="0" w:line="240" w:lineRule="auto"/>
        <w:jc w:val="thaiDistribute"/>
      </w:pPr>
    </w:p>
    <w:p w14:paraId="4A3241AC" w14:textId="77777777" w:rsidR="001670EF" w:rsidRDefault="001670EF" w:rsidP="001670EF">
      <w:pPr>
        <w:tabs>
          <w:tab w:val="left" w:pos="1276"/>
          <w:tab w:val="left" w:pos="1843"/>
        </w:tabs>
        <w:spacing w:after="0" w:line="240" w:lineRule="auto"/>
        <w:jc w:val="thaiDistribute"/>
      </w:pPr>
    </w:p>
    <w:p w14:paraId="050E3828" w14:textId="77777777" w:rsidR="001670EF" w:rsidRDefault="001670EF" w:rsidP="001670EF">
      <w:pPr>
        <w:tabs>
          <w:tab w:val="left" w:pos="1276"/>
          <w:tab w:val="left" w:pos="1843"/>
        </w:tabs>
        <w:spacing w:after="0" w:line="240" w:lineRule="auto"/>
        <w:jc w:val="thaiDistribute"/>
      </w:pPr>
    </w:p>
    <w:p w14:paraId="0D8D13C0" w14:textId="77777777" w:rsidR="001670EF" w:rsidRPr="002F5F7D" w:rsidRDefault="001670EF" w:rsidP="001670EF">
      <w:pPr>
        <w:tabs>
          <w:tab w:val="left" w:pos="1276"/>
          <w:tab w:val="left" w:pos="1701"/>
          <w:tab w:val="left" w:pos="2127"/>
        </w:tabs>
        <w:spacing w:after="0" w:line="240" w:lineRule="auto"/>
        <w:ind w:left="2127"/>
        <w:jc w:val="center"/>
      </w:pPr>
      <w:r>
        <w:rPr>
          <w:rFonts w:hint="cs"/>
          <w:cs/>
        </w:rPr>
        <w:t>(.............. ชื่อ - สกุล .............)</w:t>
      </w:r>
    </w:p>
    <w:p w14:paraId="783B6F95" w14:textId="77777777" w:rsidR="001670EF" w:rsidRPr="002F5F7D" w:rsidRDefault="001670EF" w:rsidP="001670EF">
      <w:pPr>
        <w:tabs>
          <w:tab w:val="left" w:pos="1276"/>
          <w:tab w:val="left" w:pos="1701"/>
          <w:tab w:val="left" w:pos="2127"/>
        </w:tabs>
        <w:spacing w:after="0" w:line="240" w:lineRule="auto"/>
        <w:ind w:left="2127"/>
        <w:jc w:val="center"/>
      </w:pPr>
      <w:r>
        <w:rPr>
          <w:rFonts w:hint="cs"/>
          <w:cs/>
        </w:rPr>
        <w:t>ประธาน</w:t>
      </w:r>
      <w:r w:rsidRPr="002F5F7D">
        <w:rPr>
          <w:cs/>
        </w:rPr>
        <w:t>กรรมการมาตรฐาน</w:t>
      </w:r>
      <w:r>
        <w:rPr>
          <w:rFonts w:hint="cs"/>
          <w:cs/>
        </w:rPr>
        <w:t>จริยธรรมพนักงานส่วนท้องถิ่นประจำจังหวัด</w:t>
      </w:r>
    </w:p>
    <w:p w14:paraId="1B34A83C" w14:textId="77777777" w:rsidR="001670EF" w:rsidRPr="002F5F7D" w:rsidRDefault="001670EF" w:rsidP="001670EF">
      <w:pPr>
        <w:tabs>
          <w:tab w:val="left" w:pos="1276"/>
          <w:tab w:val="left" w:pos="1701"/>
          <w:tab w:val="left" w:pos="2127"/>
        </w:tabs>
        <w:spacing w:after="0" w:line="240" w:lineRule="auto"/>
      </w:pPr>
    </w:p>
    <w:p w14:paraId="400CAA59" w14:textId="77777777" w:rsidR="00C72A93" w:rsidRDefault="00C72A93"/>
    <w:sectPr w:rsidR="00C72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EF"/>
    <w:rsid w:val="001670EF"/>
    <w:rsid w:val="00C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FCA3"/>
  <w15:chartTrackingRefBased/>
  <w15:docId w15:val="{5DE6999B-9A0D-4DCB-BFDC-8A9B8CF1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0EF"/>
    <w:pPr>
      <w:spacing w:after="160" w:line="259" w:lineRule="auto"/>
    </w:pPr>
    <w:rPr>
      <w:rFonts w:ascii="TH SarabunIT๙" w:hAnsi="TH SarabunIT๙" w:cs="TH SarabunIT๙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2024-05-07T09:38:00Z</dcterms:created>
  <dcterms:modified xsi:type="dcterms:W3CDTF">2024-05-07T09:38:00Z</dcterms:modified>
</cp:coreProperties>
</file>