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90" w:type="dxa"/>
        <w:tblLook w:val="04A0" w:firstRow="1" w:lastRow="0" w:firstColumn="1" w:lastColumn="0" w:noHBand="0" w:noVBand="1"/>
      </w:tblPr>
      <w:tblGrid>
        <w:gridCol w:w="724"/>
        <w:gridCol w:w="9908"/>
        <w:gridCol w:w="1559"/>
        <w:gridCol w:w="2999"/>
      </w:tblGrid>
      <w:tr w:rsidR="007C33B5" w:rsidRPr="007C33B5" w14:paraId="3E0AAF90" w14:textId="77777777" w:rsidTr="007C33B5">
        <w:trPr>
          <w:trHeight w:val="465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C8A83" w14:textId="37B881BE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แบบเปิดเผยข้อมูลการใช้จ่ายเงินสะสมขององค์กรปกครองส่วนท้องถิ่น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ประจำปีงบประมาณ พ.ศ. ๒๕๖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9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ครั้งที่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>2</w:t>
            </w:r>
          </w:p>
        </w:tc>
      </w:tr>
      <w:tr w:rsidR="007C33B5" w:rsidRPr="007C33B5" w14:paraId="3C0957A7" w14:textId="77777777" w:rsidTr="007C33B5">
        <w:trPr>
          <w:trHeight w:val="465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DF769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หน่วยงาน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เทศบาลตำบลหนองหัวแรต</w:t>
            </w:r>
          </w:p>
        </w:tc>
      </w:tr>
      <w:tr w:rsidR="007C33B5" w:rsidRPr="007C33B5" w14:paraId="086DFF02" w14:textId="77777777" w:rsidTr="007C33B5">
        <w:trPr>
          <w:trHeight w:val="465"/>
        </w:trPr>
        <w:tc>
          <w:tcPr>
            <w:tcW w:w="1519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7479B5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อำเภอหนองบุญมาก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จังหวัดนครราชสีมา</w:t>
            </w:r>
          </w:p>
        </w:tc>
      </w:tr>
      <w:tr w:rsidR="007C33B5" w:rsidRPr="007C33B5" w14:paraId="1927942F" w14:textId="77777777" w:rsidTr="007C33B5">
        <w:trPr>
          <w:trHeight w:val="1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DC929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990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EFB045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4A40F9" w14:textId="77777777" w:rsidR="007C33B5" w:rsidRPr="007C33B5" w:rsidRDefault="007C33B5" w:rsidP="007C3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AB7EAD" w14:textId="77777777" w:rsidR="007C33B5" w:rsidRPr="007C33B5" w:rsidRDefault="007C33B5" w:rsidP="007C33B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C33B5" w:rsidRPr="007C33B5" w14:paraId="49DC9696" w14:textId="77777777" w:rsidTr="007C33B5">
        <w:trPr>
          <w:trHeight w:val="81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80AE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91502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BBCF5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0D1B4A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7C33B5" w:rsidRPr="007C33B5" w14:paraId="60F8B382" w14:textId="77777777" w:rsidTr="006C071D">
        <w:trPr>
          <w:trHeight w:val="19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D4E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9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9427" w14:textId="1D70CE50" w:rsidR="007C33B5" w:rsidRPr="007C33B5" w:rsidRDefault="007C33B5" w:rsidP="007C33B5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บ้านมอสูงซับเจริญ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จากบริเวณฝายคลองเมือง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ถึงสะพานข้ามคลองเมือง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 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39/2569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1882E5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450,000</w:t>
            </w:r>
          </w:p>
        </w:tc>
        <w:tc>
          <w:tcPr>
            <w:tcW w:w="2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2663B" w14:textId="77777777" w:rsidR="007C33B5" w:rsidRPr="007C33B5" w:rsidRDefault="007C33B5" w:rsidP="007C33B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7C33B5" w:rsidRPr="007C33B5" w14:paraId="30F968A6" w14:textId="77777777" w:rsidTr="006C071D">
        <w:trPr>
          <w:trHeight w:val="19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6668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9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7801" w14:textId="0ABEE41E" w:rsidR="007C33B5" w:rsidRPr="007C33B5" w:rsidRDefault="007C33B5" w:rsidP="007C33B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บ้านซับหวาย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จากทางหลวงแผ่นดินหมายเลข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24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ซอยข้างร้านคา</w:t>
            </w:r>
            <w:proofErr w:type="spellStart"/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แคร์ ถึงถนนเส้นหลังอำเภอ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520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2,600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40/2569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5C7821" w14:textId="77777777" w:rsidR="007C33B5" w:rsidRPr="007C33B5" w:rsidRDefault="007C33B5" w:rsidP="007C33B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400,000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98BE9" w14:textId="77777777" w:rsidR="007C33B5" w:rsidRPr="007C33B5" w:rsidRDefault="007C33B5" w:rsidP="007C33B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:rsidRPr="007C33B5" w14:paraId="5E1A86FA" w14:textId="77777777" w:rsidTr="006C071D">
        <w:trPr>
          <w:trHeight w:val="197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38FA" w14:textId="79CD9D56" w:rsidR="006C071D" w:rsidRPr="007C33B5" w:rsidRDefault="006C071D" w:rsidP="006C07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9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FC92E" w14:textId="373FB1DC" w:rsidR="006C071D" w:rsidRPr="007C33B5" w:rsidRDefault="006C071D" w:rsidP="006C071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บ้านบุกุดจอก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จากบริเวณไร่นายชูชาติ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อบกระโทก ถึงไร่นายจำลอง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บินกระโทก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ก่อสร้างถนนหินคลุก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3,600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41/2569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5B4F0" w14:textId="5C20B3B7" w:rsidR="006C071D" w:rsidRPr="007C33B5" w:rsidRDefault="006C071D" w:rsidP="006C071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2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0B431D" w14:textId="6D9B4A3F" w:rsidR="006C071D" w:rsidRPr="007C33B5" w:rsidRDefault="006C071D" w:rsidP="006C071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2A71DCED" w14:textId="77777777" w:rsidR="007C33B5" w:rsidRDefault="007C33B5"/>
    <w:p w14:paraId="2CBC17E4" w14:textId="77777777" w:rsidR="007C33B5" w:rsidRDefault="007C33B5"/>
    <w:p w14:paraId="1AEC3B43" w14:textId="2869256D" w:rsidR="007C33B5" w:rsidRDefault="00F32CE5" w:rsidP="00F32CE5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-2-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761"/>
        <w:gridCol w:w="1417"/>
        <w:gridCol w:w="3224"/>
      </w:tblGrid>
      <w:tr w:rsidR="007C33B5" w14:paraId="49E929BB" w14:textId="77777777" w:rsidTr="006C071D">
        <w:tc>
          <w:tcPr>
            <w:tcW w:w="724" w:type="dxa"/>
          </w:tcPr>
          <w:p w14:paraId="1EF249B2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761" w:type="dxa"/>
          </w:tcPr>
          <w:p w14:paraId="5002044F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417" w:type="dxa"/>
          </w:tcPr>
          <w:p w14:paraId="786C31F3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69C51CA7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6C071D" w14:paraId="60BA644A" w14:textId="77777777" w:rsidTr="006C071D">
        <w:tc>
          <w:tcPr>
            <w:tcW w:w="724" w:type="dxa"/>
          </w:tcPr>
          <w:p w14:paraId="23FC8B28" w14:textId="3147C661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9761" w:type="dxa"/>
            <w:vAlign w:val="center"/>
          </w:tcPr>
          <w:p w14:paraId="2A73325B" w14:textId="025B2C25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บ้านคลองสารเพชร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จากฝายนานายจันทร์ ปักเข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ถึงที่นานายทองพูน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ยุทธนานุ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550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1,650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42/2569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ตามแผนพัฒนาท้องถิ่น 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2566 - 2570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9)  </w:t>
            </w:r>
          </w:p>
        </w:tc>
        <w:tc>
          <w:tcPr>
            <w:tcW w:w="1417" w:type="dxa"/>
          </w:tcPr>
          <w:p w14:paraId="205FA913" w14:textId="68EA8FBA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270,000</w:t>
            </w:r>
          </w:p>
        </w:tc>
        <w:tc>
          <w:tcPr>
            <w:tcW w:w="3224" w:type="dxa"/>
          </w:tcPr>
          <w:p w14:paraId="10E5F37B" w14:textId="0998B9AD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3D71EEDE" w14:textId="77777777" w:rsidTr="006C071D">
        <w:tc>
          <w:tcPr>
            <w:tcW w:w="724" w:type="dxa"/>
          </w:tcPr>
          <w:p w14:paraId="10F2B677" w14:textId="3AE3CE22" w:rsidR="006C071D" w:rsidRDefault="006C071D" w:rsidP="006A7420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761" w:type="dxa"/>
            <w:vAlign w:val="center"/>
          </w:tcPr>
          <w:p w14:paraId="4A4EAA4D" w14:textId="5067B8C1" w:rsidR="006C071D" w:rsidRDefault="006C071D" w:rsidP="006C071D"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 คลองสารเพชร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จากนานางบัวหลั่น </w:t>
            </w:r>
            <w:proofErr w:type="spellStart"/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อุปเถย์</w:t>
            </w:r>
            <w:proofErr w:type="spellEnd"/>
            <w:r w:rsidRPr="007C33B5">
              <w:rPr>
                <w:rFonts w:ascii="TH SarabunIT๙" w:eastAsia="Times New Roman" w:hAnsi="TH SarabunIT๙" w:cs="TH SarabunIT๙"/>
                <w:color w:val="EE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ถึงไร่นางเรไร ปะมาคะโม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ก่อสร้างถนนหินคลุก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490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1,470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ตามรูปแบบและรายการก่อสร้างเทศบาลตำบลหนองหัวแรต 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43/2569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10)</w:t>
            </w:r>
          </w:p>
        </w:tc>
        <w:tc>
          <w:tcPr>
            <w:tcW w:w="1417" w:type="dxa"/>
          </w:tcPr>
          <w:p w14:paraId="46E83938" w14:textId="3627AC1D" w:rsidR="006C071D" w:rsidRDefault="006C071D" w:rsidP="006C071D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220,000</w:t>
            </w:r>
          </w:p>
        </w:tc>
        <w:tc>
          <w:tcPr>
            <w:tcW w:w="3224" w:type="dxa"/>
          </w:tcPr>
          <w:p w14:paraId="55E7ECBD" w14:textId="2B02B2DF" w:rsidR="006C071D" w:rsidRDefault="006C071D" w:rsidP="006C071D"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539A6613" w14:textId="77777777" w:rsidTr="006C071D">
        <w:tc>
          <w:tcPr>
            <w:tcW w:w="724" w:type="dxa"/>
          </w:tcPr>
          <w:p w14:paraId="041D9245" w14:textId="654ACC94" w:rsidR="006C071D" w:rsidRPr="007C33B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9761" w:type="dxa"/>
            <w:vAlign w:val="center"/>
          </w:tcPr>
          <w:p w14:paraId="7D8118E2" w14:textId="01973644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บ้านหนองหิน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จากไร่นายสำภาส ศรีจันทร์แย้ม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ถึงไร่นายเสน่ห์ กาศกระโทก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150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450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44/2569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2566 - 2570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11)</w:t>
            </w:r>
          </w:p>
        </w:tc>
        <w:tc>
          <w:tcPr>
            <w:tcW w:w="1417" w:type="dxa"/>
          </w:tcPr>
          <w:p w14:paraId="5CA4A2AA" w14:textId="210982C8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60,000</w:t>
            </w:r>
          </w:p>
        </w:tc>
        <w:tc>
          <w:tcPr>
            <w:tcW w:w="3224" w:type="dxa"/>
          </w:tcPr>
          <w:p w14:paraId="33014AAC" w14:textId="04EAEF5A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4D537304" w14:textId="77777777" w:rsidTr="006C071D">
        <w:tc>
          <w:tcPr>
            <w:tcW w:w="724" w:type="dxa"/>
          </w:tcPr>
          <w:p w14:paraId="2D9FB86A" w14:textId="25DFBCB4" w:rsidR="006C071D" w:rsidRPr="007C33B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9761" w:type="dxa"/>
            <w:vAlign w:val="center"/>
          </w:tcPr>
          <w:p w14:paraId="6372862F" w14:textId="7FE21377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สิ่งสาธารณูปการ โครงการก่อสร้างถนนหินคลุก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บ้านหนองหิน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จากไร่นางดวงพร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ยุนสันเทียะ ถึงไร่นายประหยัด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พูกระโทก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580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1,740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45/2569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12)</w:t>
            </w:r>
          </w:p>
        </w:tc>
        <w:tc>
          <w:tcPr>
            <w:tcW w:w="1417" w:type="dxa"/>
          </w:tcPr>
          <w:p w14:paraId="3B92A472" w14:textId="0EE5FCAA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260,000</w:t>
            </w:r>
          </w:p>
        </w:tc>
        <w:tc>
          <w:tcPr>
            <w:tcW w:w="3224" w:type="dxa"/>
          </w:tcPr>
          <w:p w14:paraId="03BB8E6C" w14:textId="281AAF32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26A5C8BC" w14:textId="77777777" w:rsidR="007C33B5" w:rsidRDefault="007C33B5"/>
    <w:p w14:paraId="073A3748" w14:textId="77777777" w:rsidR="006C071D" w:rsidRDefault="006C071D"/>
    <w:p w14:paraId="6E6830D7" w14:textId="7735C449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3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7C33B5" w14:paraId="73F329FD" w14:textId="77777777" w:rsidTr="0004369E">
        <w:tc>
          <w:tcPr>
            <w:tcW w:w="724" w:type="dxa"/>
          </w:tcPr>
          <w:p w14:paraId="62940B77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6488C2BF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6DA41684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4B00ACD4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6C071D" w14:paraId="198F653B" w14:textId="77777777" w:rsidTr="00827BFF">
        <w:tc>
          <w:tcPr>
            <w:tcW w:w="724" w:type="dxa"/>
          </w:tcPr>
          <w:p w14:paraId="2683A57C" w14:textId="40AB4C2D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9341" w:type="dxa"/>
            <w:vAlign w:val="center"/>
          </w:tcPr>
          <w:p w14:paraId="237054E0" w14:textId="069625CE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บ้านหนองหิน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จากไร่นายเสมอ ชาวสวน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ถึงไร่นายเทียนชัย โอนโคกกรวด ปริมาณงาน 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765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2,295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46/2569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13)</w:t>
            </w:r>
          </w:p>
        </w:tc>
        <w:tc>
          <w:tcPr>
            <w:tcW w:w="1837" w:type="dxa"/>
          </w:tcPr>
          <w:p w14:paraId="2774CC26" w14:textId="4934FFF1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350,000</w:t>
            </w:r>
          </w:p>
        </w:tc>
        <w:tc>
          <w:tcPr>
            <w:tcW w:w="3224" w:type="dxa"/>
          </w:tcPr>
          <w:p w14:paraId="46C89F2D" w14:textId="114B8B8F" w:rsidR="006C071D" w:rsidRPr="007C33B5" w:rsidRDefault="006C071D" w:rsidP="006C071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39AF70DA" w14:textId="77777777" w:rsidTr="00631600">
        <w:tc>
          <w:tcPr>
            <w:tcW w:w="724" w:type="dxa"/>
          </w:tcPr>
          <w:p w14:paraId="529EBB1B" w14:textId="363F3DB8" w:rsidR="006C071D" w:rsidRDefault="006C071D" w:rsidP="006A7420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</w:p>
        </w:tc>
        <w:tc>
          <w:tcPr>
            <w:tcW w:w="9341" w:type="dxa"/>
            <w:vAlign w:val="center"/>
          </w:tcPr>
          <w:p w14:paraId="2E7CDFBD" w14:textId="332F9B9A" w:rsidR="006C071D" w:rsidRDefault="006C071D" w:rsidP="006C071D"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โครงการก่อสร้างถนนหินคลุก บ้าน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หนองหิน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จากไร่นางลี </w:t>
            </w:r>
            <w:proofErr w:type="spellStart"/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พือ</w:t>
            </w:r>
            <w:proofErr w:type="spellEnd"/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สันเทียะ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ถึงไร่นางหรีด เลื่อนกระโทก ปริมาณงาน 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1,060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3,180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47/2569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14)</w:t>
            </w:r>
          </w:p>
        </w:tc>
        <w:tc>
          <w:tcPr>
            <w:tcW w:w="1837" w:type="dxa"/>
          </w:tcPr>
          <w:p w14:paraId="07A022D7" w14:textId="44714208" w:rsidR="006C071D" w:rsidRDefault="006C071D" w:rsidP="006A7420">
            <w:pPr>
              <w:jc w:val="right"/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470,000</w:t>
            </w:r>
          </w:p>
        </w:tc>
        <w:tc>
          <w:tcPr>
            <w:tcW w:w="3224" w:type="dxa"/>
          </w:tcPr>
          <w:p w14:paraId="25654908" w14:textId="47FEF3A3" w:rsidR="006C071D" w:rsidRDefault="006C071D" w:rsidP="006C071D"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6A2A5AB5" w14:textId="77777777" w:rsidTr="00631600">
        <w:tc>
          <w:tcPr>
            <w:tcW w:w="724" w:type="dxa"/>
          </w:tcPr>
          <w:p w14:paraId="445ED2B0" w14:textId="75E6B39B" w:rsidR="006C071D" w:rsidRPr="007C33B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</w:t>
            </w:r>
          </w:p>
        </w:tc>
        <w:tc>
          <w:tcPr>
            <w:tcW w:w="9341" w:type="dxa"/>
            <w:vAlign w:val="center"/>
          </w:tcPr>
          <w:p w14:paraId="04C57984" w14:textId="2E854A0E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โครงการก่อสร้างถนนหินคลุก บ้านหนองหิน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จากไร่นายรุ่ง ไร่นุ่น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ถึงไร่นางสาวเงิน จีนดอน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ก่อสร้างถนนหินคลุก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520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0.15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1,560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48/2569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15)</w:t>
            </w:r>
          </w:p>
        </w:tc>
        <w:tc>
          <w:tcPr>
            <w:tcW w:w="1837" w:type="dxa"/>
          </w:tcPr>
          <w:p w14:paraId="26D36CAF" w14:textId="4A76C198" w:rsidR="006C071D" w:rsidRPr="007C33B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3224" w:type="dxa"/>
          </w:tcPr>
          <w:p w14:paraId="17FD441A" w14:textId="48EDBB23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7E1899E6" w14:textId="77777777" w:rsidTr="00631600">
        <w:tc>
          <w:tcPr>
            <w:tcW w:w="724" w:type="dxa"/>
          </w:tcPr>
          <w:p w14:paraId="0AB80157" w14:textId="36ED4739" w:rsidR="006C071D" w:rsidRPr="007C33B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11</w:t>
            </w:r>
          </w:p>
        </w:tc>
        <w:tc>
          <w:tcPr>
            <w:tcW w:w="9341" w:type="dxa"/>
            <w:vAlign w:val="center"/>
          </w:tcPr>
          <w:p w14:paraId="50182758" w14:textId="47D2364A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โครงการก่อสร้างถนนดิน บ้านหนองชงโค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จากบริเวณคลองสารเพชร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ถึงไร่นายสมคิด กลิ้งกระโทก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ก่อสร้างถนนดิน ขนาดกว้าง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หรือมีพื้นที่ดำเนินการไม่น้อยกว่า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3,500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 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49/2569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16)</w:t>
            </w:r>
          </w:p>
        </w:tc>
        <w:tc>
          <w:tcPr>
            <w:tcW w:w="1837" w:type="dxa"/>
          </w:tcPr>
          <w:p w14:paraId="49AA3269" w14:textId="667993E4" w:rsidR="006C071D" w:rsidRPr="007C33B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224" w:type="dxa"/>
          </w:tcPr>
          <w:p w14:paraId="215CBF03" w14:textId="612B77F4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09ECF588" w14:textId="77777777" w:rsidR="007C33B5" w:rsidRDefault="007C33B5"/>
    <w:p w14:paraId="07DE5987" w14:textId="77777777" w:rsidR="006C071D" w:rsidRDefault="006C071D"/>
    <w:p w14:paraId="2BD7DD56" w14:textId="49B9A32A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4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7C33B5" w14:paraId="0F6D406A" w14:textId="77777777" w:rsidTr="0004369E">
        <w:tc>
          <w:tcPr>
            <w:tcW w:w="724" w:type="dxa"/>
          </w:tcPr>
          <w:p w14:paraId="36379270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0CF9ABDB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6142A9E1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557BF4DA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F32CE5" w14:paraId="6EC46294" w14:textId="77777777" w:rsidTr="00EE3A42">
        <w:tc>
          <w:tcPr>
            <w:tcW w:w="724" w:type="dxa"/>
          </w:tcPr>
          <w:p w14:paraId="6D8D5087" w14:textId="7F06C74A" w:rsidR="00F32CE5" w:rsidRPr="00F32CE5" w:rsidRDefault="00F32CE5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12</w:t>
            </w:r>
          </w:p>
        </w:tc>
        <w:tc>
          <w:tcPr>
            <w:tcW w:w="9341" w:type="dxa"/>
            <w:vAlign w:val="center"/>
          </w:tcPr>
          <w:p w14:paraId="61574660" w14:textId="05057703" w:rsidR="00F32CE5" w:rsidRPr="00F32CE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โครงการก่อสร้างถนนดิน บ้านหนองชงโค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จากไร่นายณรงค์ </w:t>
            </w:r>
            <w:proofErr w:type="spellStart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สล</w:t>
            </w:r>
            <w:proofErr w:type="spellEnd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ุงอยู่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ถึงคลองสารเพชร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ก่อสร้างถนนดิน ขนาดกว้าง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210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หรือมีพื้นที่ดำเนินการไม่น้อยกว่า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735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ตามรูปแบบและรายการก่อสร้างเทศบาลตำบล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50/2569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ตามแผนพัฒนาท้องถิ่น 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2566 - 2570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เพิ่มเติมครั้ง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17)</w:t>
            </w:r>
          </w:p>
        </w:tc>
        <w:tc>
          <w:tcPr>
            <w:tcW w:w="1837" w:type="dxa"/>
          </w:tcPr>
          <w:p w14:paraId="6C33AA1D" w14:textId="3D5DAD65" w:rsidR="00F32CE5" w:rsidRPr="00F32CE5" w:rsidRDefault="00F32CE5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3224" w:type="dxa"/>
          </w:tcPr>
          <w:p w14:paraId="15120131" w14:textId="4DD1C545" w:rsidR="00F32CE5" w:rsidRPr="00F32CE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231665C5" w14:textId="77777777" w:rsidTr="00EE3A42">
        <w:tc>
          <w:tcPr>
            <w:tcW w:w="724" w:type="dxa"/>
          </w:tcPr>
          <w:p w14:paraId="4B0DFC29" w14:textId="4E7CA38B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9341" w:type="dxa"/>
            <w:vAlign w:val="center"/>
          </w:tcPr>
          <w:p w14:paraId="728F809E" w14:textId="515BE171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 สิ่งสาธารณูปการ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โครงการก่อสร้างถนนดิน บ้านหนองชงโค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จากบริเวณสระน้ำ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หนองชงโค ถึงสามแยกไร่นาย</w:t>
            </w:r>
            <w:proofErr w:type="spellStart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ต๋ำ</w:t>
            </w:r>
            <w:proofErr w:type="spellEnd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proofErr w:type="spellStart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ก้อ</w:t>
            </w:r>
            <w:proofErr w:type="spellEnd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กระโทก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ก่อสร้างถนนดิน ขนาดกว้าง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5.00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790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หรือมีพื้นที่ดำเนินการไม่น้อยกว่า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3,950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51/2569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18)</w:t>
            </w:r>
          </w:p>
        </w:tc>
        <w:tc>
          <w:tcPr>
            <w:tcW w:w="1837" w:type="dxa"/>
          </w:tcPr>
          <w:p w14:paraId="0646116E" w14:textId="387F38DA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224" w:type="dxa"/>
          </w:tcPr>
          <w:p w14:paraId="49176F52" w14:textId="03B4E25C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0E502D22" w14:textId="77777777" w:rsidTr="00EE3A42">
        <w:tc>
          <w:tcPr>
            <w:tcW w:w="724" w:type="dxa"/>
          </w:tcPr>
          <w:p w14:paraId="0B907E9F" w14:textId="76635328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</w:p>
        </w:tc>
        <w:tc>
          <w:tcPr>
            <w:tcW w:w="9341" w:type="dxa"/>
            <w:vAlign w:val="center"/>
          </w:tcPr>
          <w:p w14:paraId="41565BC6" w14:textId="18319881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โครงการก่อสร้างถนนดิน บ้านหนองชงโค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จากบริเวณไร่นายสมบูรณ์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นุยกระโทก ถึงไร่นายสมศักดิ์ กกกระโทก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ก่อสร้างถนนดิน ขนาดกว้าง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4.00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860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หรือมีพื้นที่ดำเนินการไม่น้อยกว่า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3,440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ตารางเมตร ตามรูปแบบและรายการก่อสร้างเทศบาลตำบลหนองหัวแรต 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52/2569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19)</w:t>
            </w:r>
          </w:p>
        </w:tc>
        <w:tc>
          <w:tcPr>
            <w:tcW w:w="1837" w:type="dxa"/>
          </w:tcPr>
          <w:p w14:paraId="290B95BF" w14:textId="76F55B40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224" w:type="dxa"/>
          </w:tcPr>
          <w:p w14:paraId="3C7C798F" w14:textId="3DBAADDF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622A92BB" w14:textId="77777777" w:rsidTr="00EE3A42">
        <w:tc>
          <w:tcPr>
            <w:tcW w:w="724" w:type="dxa"/>
          </w:tcPr>
          <w:p w14:paraId="379CA091" w14:textId="27420B75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9341" w:type="dxa"/>
            <w:vAlign w:val="center"/>
          </w:tcPr>
          <w:p w14:paraId="0EC8A2FC" w14:textId="6D7AE32F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ค่าก่อสร้างสิ่งสาธารณูปการ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โครงการก่อสร้างถนนดิน บ้านหนองชงโค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จากบริเวณไร่นายสมพร กกกระโทก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ถึงไร่นายสงัด 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กล้าแข็ง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ก่อสร้างถนนดิน ขนาดกว้าง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5.00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หนา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หรือมีพื้นที่ดำเนินการไม่น้อยกว่า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2,500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53/2569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20)</w:t>
            </w:r>
          </w:p>
        </w:tc>
        <w:tc>
          <w:tcPr>
            <w:tcW w:w="1837" w:type="dxa"/>
          </w:tcPr>
          <w:p w14:paraId="42215BE3" w14:textId="3E0E8828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460,000</w:t>
            </w:r>
          </w:p>
        </w:tc>
        <w:tc>
          <w:tcPr>
            <w:tcW w:w="3224" w:type="dxa"/>
          </w:tcPr>
          <w:p w14:paraId="14CEF21A" w14:textId="4E8A2C10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4BCDEE30" w14:textId="77777777" w:rsidR="007C33B5" w:rsidRDefault="007C33B5"/>
    <w:p w14:paraId="0E430154" w14:textId="77777777" w:rsidR="006C071D" w:rsidRDefault="006C071D" w:rsidP="006C071D">
      <w:pPr>
        <w:jc w:val="center"/>
        <w:rPr>
          <w:rFonts w:ascii="TH SarabunIT๙" w:hAnsi="TH SarabunIT๙" w:cs="TH SarabunIT๙"/>
          <w:sz w:val="28"/>
          <w:szCs w:val="32"/>
        </w:rPr>
      </w:pPr>
    </w:p>
    <w:p w14:paraId="5447D176" w14:textId="77777777" w:rsidR="004A4E95" w:rsidRDefault="004A4E95" w:rsidP="006C071D">
      <w:pPr>
        <w:jc w:val="center"/>
        <w:rPr>
          <w:rFonts w:ascii="TH SarabunIT๙" w:hAnsi="TH SarabunIT๙" w:cs="TH SarabunIT๙"/>
          <w:sz w:val="28"/>
          <w:szCs w:val="32"/>
        </w:rPr>
      </w:pPr>
    </w:p>
    <w:p w14:paraId="61449246" w14:textId="17F95BEA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5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F32CE5" w14:paraId="67DA462E" w14:textId="77777777" w:rsidTr="0004369E">
        <w:tc>
          <w:tcPr>
            <w:tcW w:w="724" w:type="dxa"/>
          </w:tcPr>
          <w:p w14:paraId="7560B849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1A8AB82A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56C7EF9C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4F401108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F32CE5" w14:paraId="6113A378" w14:textId="77777777" w:rsidTr="00CE6971">
        <w:tc>
          <w:tcPr>
            <w:tcW w:w="724" w:type="dxa"/>
          </w:tcPr>
          <w:p w14:paraId="64443DEF" w14:textId="4973120D" w:rsidR="00F32CE5" w:rsidRPr="00F32CE5" w:rsidRDefault="00F32CE5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16</w:t>
            </w:r>
          </w:p>
        </w:tc>
        <w:tc>
          <w:tcPr>
            <w:tcW w:w="9341" w:type="dxa"/>
            <w:vAlign w:val="center"/>
          </w:tcPr>
          <w:p w14:paraId="2908ED5E" w14:textId="3C211D82" w:rsidR="00F32CE5" w:rsidRPr="00F32CE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โครงการก่อสร้างบ่อพักน้ำบ้านหนองหวาย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14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บริเวณไร่นางแจง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proofErr w:type="spellStart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กาจ</w:t>
            </w:r>
            <w:proofErr w:type="spellEnd"/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กระโทก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บ่อพักน้ำ พร้อมคาดคอนกรีตป้องกันน้ำกัดเซาะ ขนาด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1.20x1.20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จำนวน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 พร้อมดาดคอนกรีตกันน้ำกัดเซาะ พื้นที่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54/2569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24)</w:t>
            </w:r>
          </w:p>
        </w:tc>
        <w:tc>
          <w:tcPr>
            <w:tcW w:w="1837" w:type="dxa"/>
          </w:tcPr>
          <w:p w14:paraId="5686E612" w14:textId="31C948D4" w:rsidR="00F32CE5" w:rsidRPr="00F32CE5" w:rsidRDefault="00F32CE5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140,000</w:t>
            </w:r>
          </w:p>
        </w:tc>
        <w:tc>
          <w:tcPr>
            <w:tcW w:w="3224" w:type="dxa"/>
          </w:tcPr>
          <w:p w14:paraId="10351FDA" w14:textId="11FBB0FB" w:rsidR="00F32CE5" w:rsidRPr="00F32CE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35347959" w14:textId="77777777" w:rsidTr="00CE6971">
        <w:tc>
          <w:tcPr>
            <w:tcW w:w="724" w:type="dxa"/>
          </w:tcPr>
          <w:p w14:paraId="1C3F8077" w14:textId="5E3DD2F9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17</w:t>
            </w:r>
          </w:p>
        </w:tc>
        <w:tc>
          <w:tcPr>
            <w:tcW w:w="9341" w:type="dxa"/>
            <w:vAlign w:val="center"/>
          </w:tcPr>
          <w:p w14:paraId="4B302421" w14:textId="2E0E2EC9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 งานก่อสร้าง งบลงทุน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ค่าที่ดินและสิ่งก่อสร้าง ค่าก่อสร้างสิ่งสาธารณูปโภค โครงการขุดเจาะบ่อบาดาล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บ้านหนองหัวแรต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บริเวณข้างสระน้ำบ้านหนองหัวแรต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FFFFFF"/>
                <w:kern w:val="0"/>
                <w:sz w:val="32"/>
                <w:szCs w:val="32"/>
                <w:u w:val="single"/>
                <w14:ligatures w14:val="none"/>
              </w:rPr>
              <w:t xml:space="preserve">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โดยขุดเจาะบ่อบาดาล ขนาด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Ø 6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นิ้ว ความลึกไม่น้อยกว่า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 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55/2569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เพิ่มเติม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5)</w:t>
            </w:r>
          </w:p>
        </w:tc>
        <w:tc>
          <w:tcPr>
            <w:tcW w:w="1837" w:type="dxa"/>
          </w:tcPr>
          <w:p w14:paraId="10E6EA18" w14:textId="430F6C04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3224" w:type="dxa"/>
          </w:tcPr>
          <w:p w14:paraId="05AF67F9" w14:textId="41AFBE47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2DA7BDA2" w14:textId="77777777" w:rsidTr="00CE6971">
        <w:tc>
          <w:tcPr>
            <w:tcW w:w="724" w:type="dxa"/>
          </w:tcPr>
          <w:p w14:paraId="0DF46F58" w14:textId="0E23880E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18</w:t>
            </w:r>
          </w:p>
        </w:tc>
        <w:tc>
          <w:tcPr>
            <w:tcW w:w="9341" w:type="dxa"/>
            <w:vAlign w:val="center"/>
          </w:tcPr>
          <w:p w14:paraId="75604308" w14:textId="042747E6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โครงการขุดเจาะบ่อบาดาล บ้านหนองหัวแรต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บริเวณหอถังประปาที่ดินเทศบาลตำบลหนองหัวแรต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FFFFFF"/>
                <w:kern w:val="0"/>
                <w:sz w:val="32"/>
                <w:szCs w:val="32"/>
                <w:u w:val="single"/>
                <w14:ligatures w14:val="none"/>
              </w:rPr>
              <w:t xml:space="preserve">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โดยขุดเจาะบ่อบาดาล ขนาด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Ø 6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นิ้ว ความลึกไม่น้อยกว่า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 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56/2569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6)</w:t>
            </w:r>
          </w:p>
        </w:tc>
        <w:tc>
          <w:tcPr>
            <w:tcW w:w="1837" w:type="dxa"/>
          </w:tcPr>
          <w:p w14:paraId="08F86F5D" w14:textId="71FDE89E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3224" w:type="dxa"/>
          </w:tcPr>
          <w:p w14:paraId="3DD4F42A" w14:textId="34D1D9BA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3FA85059" w14:textId="77777777" w:rsidTr="00CE6971">
        <w:tc>
          <w:tcPr>
            <w:tcW w:w="724" w:type="dxa"/>
          </w:tcPr>
          <w:p w14:paraId="6640019B" w14:textId="30637073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19</w:t>
            </w:r>
          </w:p>
        </w:tc>
        <w:tc>
          <w:tcPr>
            <w:tcW w:w="9341" w:type="dxa"/>
            <w:vAlign w:val="center"/>
          </w:tcPr>
          <w:p w14:paraId="408A76B1" w14:textId="3654CECD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โครงการก่อสร้างถังเก็บน้ำใสระบบประปาหมู่บ้าน บ้านหนองหัวแรต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บริเวณหอถังประปาที่ดินเทศบาลตำบลหนองหัวแรต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FFFFFF"/>
                <w:kern w:val="0"/>
                <w:sz w:val="32"/>
                <w:szCs w:val="32"/>
                <w:u w:val="single"/>
                <w14:ligatures w14:val="none"/>
              </w:rPr>
              <w:t xml:space="preserve">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โดยทำการก่อสร้างถังเก็บ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น้ำใส คสล. ขนาด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100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ลบ.ม. จำนวน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ถัง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57/2569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ตามแผนพัฒนาท้องถิ่น 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7)</w:t>
            </w:r>
          </w:p>
        </w:tc>
        <w:tc>
          <w:tcPr>
            <w:tcW w:w="1837" w:type="dxa"/>
          </w:tcPr>
          <w:p w14:paraId="1AF846E9" w14:textId="6116110C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850,000</w:t>
            </w:r>
          </w:p>
        </w:tc>
        <w:tc>
          <w:tcPr>
            <w:tcW w:w="3224" w:type="dxa"/>
          </w:tcPr>
          <w:p w14:paraId="41C50D9E" w14:textId="2698E1E3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14AF5BC1" w14:textId="77777777" w:rsidR="00F32CE5" w:rsidRDefault="00F32CE5"/>
    <w:p w14:paraId="25E331C7" w14:textId="77777777" w:rsidR="004A4E95" w:rsidRDefault="004A4E95">
      <w:pPr>
        <w:rPr>
          <w:rFonts w:hint="cs"/>
        </w:rPr>
      </w:pPr>
    </w:p>
    <w:p w14:paraId="1F0E1EE4" w14:textId="6E399594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6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979"/>
        <w:gridCol w:w="3082"/>
      </w:tblGrid>
      <w:tr w:rsidR="00F32CE5" w14:paraId="3D9A1596" w14:textId="77777777" w:rsidTr="006A7420">
        <w:tc>
          <w:tcPr>
            <w:tcW w:w="724" w:type="dxa"/>
          </w:tcPr>
          <w:p w14:paraId="599F1BAE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47F5CFE8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979" w:type="dxa"/>
          </w:tcPr>
          <w:p w14:paraId="3C35CE20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082" w:type="dxa"/>
          </w:tcPr>
          <w:p w14:paraId="7731691B" w14:textId="77777777" w:rsidR="00F32CE5" w:rsidRDefault="00F32CE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F32CE5" w14:paraId="2C134F45" w14:textId="77777777" w:rsidTr="006A7420">
        <w:tc>
          <w:tcPr>
            <w:tcW w:w="724" w:type="dxa"/>
          </w:tcPr>
          <w:p w14:paraId="26775B37" w14:textId="7BD4D6A4" w:rsidR="00F32CE5" w:rsidRPr="00F32CE5" w:rsidRDefault="00F32CE5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9341" w:type="dxa"/>
            <w:vAlign w:val="center"/>
          </w:tcPr>
          <w:p w14:paraId="4BF315A9" w14:textId="30FE480A" w:rsidR="00F32CE5" w:rsidRPr="00F32CE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โครงการขุดเจาะบ่อบาดาล บ้านหนองหัวแรต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บริเวณลานกีฬาบ้านหนองหัวแรต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โดยขุดเจาะบ่อบาดาล ขนาด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Ø 6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นิ้ว ความลึกไม่น้อยกว่า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จำนวน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 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58/2569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8)</w:t>
            </w:r>
          </w:p>
        </w:tc>
        <w:tc>
          <w:tcPr>
            <w:tcW w:w="1979" w:type="dxa"/>
          </w:tcPr>
          <w:p w14:paraId="4792D594" w14:textId="0FA68F76" w:rsidR="00F32CE5" w:rsidRPr="00F32CE5" w:rsidRDefault="00F32CE5" w:rsidP="006A742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250,000</w:t>
            </w:r>
          </w:p>
        </w:tc>
        <w:tc>
          <w:tcPr>
            <w:tcW w:w="3082" w:type="dxa"/>
          </w:tcPr>
          <w:p w14:paraId="671858CB" w14:textId="03DA5B1E" w:rsidR="00F32CE5" w:rsidRPr="00F32CE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046DEEDC" w14:textId="77777777" w:rsidTr="006A7420">
        <w:tc>
          <w:tcPr>
            <w:tcW w:w="724" w:type="dxa"/>
          </w:tcPr>
          <w:p w14:paraId="441B24D2" w14:textId="1E7CB04B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</w:t>
            </w:r>
          </w:p>
        </w:tc>
        <w:tc>
          <w:tcPr>
            <w:tcW w:w="9341" w:type="dxa"/>
            <w:vAlign w:val="center"/>
          </w:tcPr>
          <w:p w14:paraId="60605EEF" w14:textId="3083E631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โครงการซ่อมแซมและปรับปรุงระบบประปา บ้านซับหวาย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บริเวณหลังที่ว่าการอำเภอหนองบุญมาก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ทำการซ่อมแซมหอถังสูงที่ชำรุด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ปรับปรุงอาคารโรงสูบน้ำ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,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ปรับปรุงระบบไฟฟ้า และทาสีอาคารระบบประปาหมู่บ้าน จำนวน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แห่ง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59/2569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3)</w:t>
            </w:r>
          </w:p>
        </w:tc>
        <w:tc>
          <w:tcPr>
            <w:tcW w:w="1979" w:type="dxa"/>
          </w:tcPr>
          <w:p w14:paraId="6C26DE13" w14:textId="4F22C170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082" w:type="dxa"/>
          </w:tcPr>
          <w:p w14:paraId="2A226448" w14:textId="0363C526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35CAE59F" w14:textId="77777777" w:rsidTr="006A7420">
        <w:tc>
          <w:tcPr>
            <w:tcW w:w="724" w:type="dxa"/>
          </w:tcPr>
          <w:p w14:paraId="287E7760" w14:textId="258F0604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22</w:t>
            </w:r>
          </w:p>
        </w:tc>
        <w:tc>
          <w:tcPr>
            <w:tcW w:w="9341" w:type="dxa"/>
            <w:vAlign w:val="center"/>
          </w:tcPr>
          <w:p w14:paraId="16B65879" w14:textId="11787FED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โครงการก่อสร้างรั้วรอบพื้นที่หอถังประปา บ้านพงพัฒนา หมู่ที่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13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ด้านหลังเทศบาลตำบลหนองหัวแรต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ก่อสร้างรั้วลวดหนาม พร้อมประตูทางเข้าออก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รอบพื้นที่หอถังประปาสูง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ยาวรวม </w:t>
            </w:r>
            <w:r w:rsidR="006A7420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284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60/2569 (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แก้ไข ครั้งที่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2)</w:t>
            </w:r>
          </w:p>
        </w:tc>
        <w:tc>
          <w:tcPr>
            <w:tcW w:w="1979" w:type="dxa"/>
          </w:tcPr>
          <w:p w14:paraId="6C6CCF14" w14:textId="7C61F071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500,000</w:t>
            </w:r>
          </w:p>
        </w:tc>
        <w:tc>
          <w:tcPr>
            <w:tcW w:w="3082" w:type="dxa"/>
          </w:tcPr>
          <w:p w14:paraId="25512A27" w14:textId="545215A9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F32CE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7EF43889" w14:textId="77777777" w:rsidTr="006A7420">
        <w:tc>
          <w:tcPr>
            <w:tcW w:w="724" w:type="dxa"/>
          </w:tcPr>
          <w:p w14:paraId="2B90D74F" w14:textId="5F46CA6D" w:rsidR="006C071D" w:rsidRPr="00F32CE5" w:rsidRDefault="006C071D" w:rsidP="006A7420">
            <w:pPr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23</w:t>
            </w:r>
          </w:p>
        </w:tc>
        <w:tc>
          <w:tcPr>
            <w:tcW w:w="9341" w:type="dxa"/>
            <w:vAlign w:val="center"/>
          </w:tcPr>
          <w:p w14:paraId="6EA0B522" w14:textId="39D0AF09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โครงการปรับปรุงภูมิทัศน์ข้างสนามฟุตบอล 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ถมดินข้างสนามฟุตบอล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7.50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89.00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สูง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0.60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หรือมีปริมาตรดินถมไม่น้อยกว่า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600.75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ลบ.ม. พร้อมป้ายโครงการจำนวน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ป้าย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61/2569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แก้ไข 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1)</w:t>
            </w:r>
          </w:p>
        </w:tc>
        <w:tc>
          <w:tcPr>
            <w:tcW w:w="1979" w:type="dxa"/>
          </w:tcPr>
          <w:p w14:paraId="2651C57A" w14:textId="15D7B447" w:rsidR="006C071D" w:rsidRPr="00F32CE5" w:rsidRDefault="006C071D" w:rsidP="006A7420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65,000</w:t>
            </w:r>
          </w:p>
        </w:tc>
        <w:tc>
          <w:tcPr>
            <w:tcW w:w="3082" w:type="dxa"/>
          </w:tcPr>
          <w:p w14:paraId="2A1190FE" w14:textId="0F2BD0A0" w:rsidR="006C071D" w:rsidRPr="00F32CE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</w:tbl>
    <w:p w14:paraId="170C9AE6" w14:textId="77777777" w:rsidR="00F32CE5" w:rsidRDefault="00F32CE5">
      <w:pPr>
        <w:rPr>
          <w:rFonts w:hint="cs"/>
        </w:rPr>
      </w:pPr>
    </w:p>
    <w:p w14:paraId="46C49924" w14:textId="195E0A6B" w:rsidR="006C071D" w:rsidRDefault="006C071D" w:rsidP="006C071D">
      <w:pPr>
        <w:jc w:val="center"/>
      </w:pPr>
      <w:r w:rsidRPr="00F32CE5">
        <w:rPr>
          <w:rFonts w:ascii="TH SarabunIT๙" w:hAnsi="TH SarabunIT๙" w:cs="TH SarabunIT๙"/>
          <w:sz w:val="28"/>
          <w:szCs w:val="32"/>
          <w:cs/>
        </w:rPr>
        <w:lastRenderedPageBreak/>
        <w:t>-</w:t>
      </w:r>
      <w:r>
        <w:rPr>
          <w:rFonts w:ascii="TH SarabunIT๙" w:hAnsi="TH SarabunIT๙" w:cs="TH SarabunIT๙" w:hint="cs"/>
          <w:sz w:val="28"/>
          <w:szCs w:val="32"/>
          <w:cs/>
        </w:rPr>
        <w:t>7</w:t>
      </w:r>
      <w:r w:rsidRPr="00F32CE5">
        <w:rPr>
          <w:rFonts w:ascii="TH SarabunIT๙" w:hAnsi="TH SarabunIT๙" w:cs="TH SarabunIT๙"/>
          <w:sz w:val="28"/>
          <w:szCs w:val="32"/>
          <w:cs/>
        </w:rPr>
        <w:t>-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24"/>
        <w:gridCol w:w="9341"/>
        <w:gridCol w:w="1837"/>
        <w:gridCol w:w="3224"/>
      </w:tblGrid>
      <w:tr w:rsidR="007C33B5" w14:paraId="10783FEB" w14:textId="77777777" w:rsidTr="006A7420">
        <w:tc>
          <w:tcPr>
            <w:tcW w:w="724" w:type="dxa"/>
          </w:tcPr>
          <w:p w14:paraId="0FECF87E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</w:p>
        </w:tc>
        <w:tc>
          <w:tcPr>
            <w:tcW w:w="9341" w:type="dxa"/>
          </w:tcPr>
          <w:p w14:paraId="1105B9D7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ชื่อโครงการ/รายละเอียดโครงการ</w:t>
            </w:r>
          </w:p>
        </w:tc>
        <w:tc>
          <w:tcPr>
            <w:tcW w:w="1837" w:type="dxa"/>
          </w:tcPr>
          <w:p w14:paraId="23B72C32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จำนวนงบประมาณ</w:t>
            </w:r>
          </w:p>
        </w:tc>
        <w:tc>
          <w:tcPr>
            <w:tcW w:w="3224" w:type="dxa"/>
          </w:tcPr>
          <w:p w14:paraId="452751C1" w14:textId="77777777" w:rsidR="007C33B5" w:rsidRDefault="007C33B5" w:rsidP="0004369E">
            <w:pPr>
              <w:jc w:val="center"/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</w:t>
            </w:r>
          </w:p>
        </w:tc>
      </w:tr>
      <w:tr w:rsidR="00F32CE5" w14:paraId="299940E3" w14:textId="77777777" w:rsidTr="006A7420">
        <w:tc>
          <w:tcPr>
            <w:tcW w:w="724" w:type="dxa"/>
          </w:tcPr>
          <w:p w14:paraId="0E3C09D2" w14:textId="775B0AAB" w:rsidR="00F32CE5" w:rsidRPr="007C33B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24</w:t>
            </w:r>
          </w:p>
        </w:tc>
        <w:tc>
          <w:tcPr>
            <w:tcW w:w="9341" w:type="dxa"/>
            <w:vAlign w:val="center"/>
          </w:tcPr>
          <w:p w14:paraId="30517D21" w14:textId="089814CF" w:rsidR="00F32CE5" w:rsidRPr="007C33B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ค่าที่ดินและสิ่งก่อสร้างค่าก่อสร้างสิ่งสาธารณูปโภค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โครงการก่อสร้างรางระบายน้ำคอนกรีตเสริมเหล็ก พร้อมฝาตะแกรง บ้านหนองหัวแรต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จากบ้าน</w:t>
            </w:r>
            <w:r w:rsidR="006C071D"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นายอาทิตย์ กรอบเพชร ถึงบ้านนางสาวนภาพร ด่านกระโทก 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ก่อสร้างรางระบายน้ำคอนกรีตเสริมเหล็กขนาดกว้างภายใน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0.60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174.00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พร้อมฝาตะแกรง ตามรูปแบบและรายการก่อสร้างเทศบาลตำบลหนองหัวแรต 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18/2569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500,000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ขออนุมัติใช้จ่ายเงินสะสมเพิ่มเติม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 xml:space="preserve"> 283,000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บาท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งบประมาณทั้งสิ้น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783,000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ลำดับที่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4) </w:t>
            </w:r>
          </w:p>
        </w:tc>
        <w:tc>
          <w:tcPr>
            <w:tcW w:w="1837" w:type="dxa"/>
          </w:tcPr>
          <w:p w14:paraId="413A2B89" w14:textId="17E08EC4" w:rsidR="00F32CE5" w:rsidRPr="007C33B5" w:rsidRDefault="00F32CE5" w:rsidP="006C071D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283,000</w:t>
            </w:r>
          </w:p>
        </w:tc>
        <w:tc>
          <w:tcPr>
            <w:tcW w:w="3224" w:type="dxa"/>
          </w:tcPr>
          <w:p w14:paraId="6FA50AB9" w14:textId="1CD1AE14" w:rsidR="00F32CE5" w:rsidRPr="007C33B5" w:rsidRDefault="00F32CE5" w:rsidP="00F32CE5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35A4A2D7" w14:textId="77777777" w:rsidTr="006A7420">
        <w:tc>
          <w:tcPr>
            <w:tcW w:w="724" w:type="dxa"/>
          </w:tcPr>
          <w:p w14:paraId="40411731" w14:textId="6F74DA29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</w:t>
            </w:r>
          </w:p>
        </w:tc>
        <w:tc>
          <w:tcPr>
            <w:tcW w:w="9341" w:type="dxa"/>
            <w:vAlign w:val="center"/>
          </w:tcPr>
          <w:p w14:paraId="1C2377F6" w14:textId="57F05A9D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ค่าก่อสร้างสิ่งสาธารณูปโภค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โครงการก่อสร้างรางระบายน้ำคอนกรีตเสริมเหล็กรูปตัวยู บ้านหนองหัวแรต หมู่ที่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จากบ้านนางสุพรรัตน์ พัฒนชีวะพูล ถึงบ้านนายชรินท</w:t>
            </w:r>
            <w:proofErr w:type="spellStart"/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ร์</w:t>
            </w:r>
            <w:proofErr w:type="spellEnd"/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ด่านกระโทก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ก่อสร้างรางระบายน้ำคอนกรีตเสริมเหล็กรูปตัวยู 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0.60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95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พร้อมวางท่อระบายน้ำ คสล.ขนาด ศก.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0.60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33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พร้อมบ่อพักน้ำ จำนวน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บ่อ ตามรูปแบบและรายการก่อสร้างเทศบาลตำบลหนองหัวแรตที่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23/2569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400,000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ขออนุมัติใช้จ่ายเงินสะสมเพิ่มเติม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 xml:space="preserve"> 169,000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บาท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งบประมาณทั้งสิ้น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569,000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(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ตามแผนพัฒนาท้องถิ่น 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1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20)</w:t>
            </w:r>
          </w:p>
        </w:tc>
        <w:tc>
          <w:tcPr>
            <w:tcW w:w="1837" w:type="dxa"/>
          </w:tcPr>
          <w:p w14:paraId="17BDE4F2" w14:textId="361D2CDD" w:rsidR="006C071D" w:rsidRPr="007C33B5" w:rsidRDefault="006C071D" w:rsidP="006C071D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>169,000</w:t>
            </w:r>
          </w:p>
        </w:tc>
        <w:tc>
          <w:tcPr>
            <w:tcW w:w="3224" w:type="dxa"/>
          </w:tcPr>
          <w:p w14:paraId="6B04E3D0" w14:textId="184EF553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760C365B" w14:textId="77777777" w:rsidTr="006A7420">
        <w:tc>
          <w:tcPr>
            <w:tcW w:w="724" w:type="dxa"/>
          </w:tcPr>
          <w:p w14:paraId="7E38E2F2" w14:textId="2B4ABB89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26</w:t>
            </w:r>
          </w:p>
        </w:tc>
        <w:tc>
          <w:tcPr>
            <w:tcW w:w="9341" w:type="dxa"/>
            <w:vAlign w:val="center"/>
          </w:tcPr>
          <w:p w14:paraId="67675858" w14:textId="3474F67B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แผนงานอุตสาหกรรมและการโยธา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งานก่อสร้าง งบลงทุน ค่าที่ดินและสิ่งก่อสร้าง ค่าก่อสร้างอาคาร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หรือ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สิ่งปลูกสร้างต่างๆ โครงการก่อสร้างอาคารเก็บพัสดุ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สำนักงานเทศบาลตำบลหนองหัวแรต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ปริมาณงาน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ก่อสร้างอาคารเก็บพัสดุ ขนาดกว้าง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3.50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เมตร ยาว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60.00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หรือมีพื้นที่ไม่น้อยกว่า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210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ตารางเมตร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ตามรูปแบบและรายการก่อสร้างเทศบาลตำบลหนองหัวแรต 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32/2569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450,000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 xml:space="preserve">ขออนุมัติใช้จ่ายเงินสะสมเพิ่มเติม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14:ligatures w14:val="none"/>
              </w:rPr>
              <w:t xml:space="preserve">210,000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u w:val="single"/>
                <w:cs/>
                <w14:ligatures w14:val="none"/>
              </w:rPr>
              <w:t>บาท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งบประมาณทั้งสิ้น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660,000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บาท (ตามแผนพัฒนาท้องถิ่น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2566-2570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เพิ่มเติม ครั้งที่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3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ลำดับที่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1)</w:t>
            </w:r>
          </w:p>
        </w:tc>
        <w:tc>
          <w:tcPr>
            <w:tcW w:w="1837" w:type="dxa"/>
          </w:tcPr>
          <w:p w14:paraId="02B520AF" w14:textId="14477D52" w:rsidR="006C071D" w:rsidRPr="007C33B5" w:rsidRDefault="006C071D" w:rsidP="006C071D">
            <w:pPr>
              <w:jc w:val="right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210,000</w:t>
            </w:r>
          </w:p>
        </w:tc>
        <w:tc>
          <w:tcPr>
            <w:tcW w:w="3224" w:type="dxa"/>
          </w:tcPr>
          <w:p w14:paraId="79B37E96" w14:textId="159F655E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ได้รับอนุมัติจากการประชุมสภาเทศบาลตำบลหนองหัวแรต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สมัยสามัญ สมัยที่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ประจำปี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2569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เมื่อวันที่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25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พฤษภาคม </w:t>
            </w:r>
            <w:r w:rsidRPr="007C33B5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2569</w:t>
            </w:r>
          </w:p>
        </w:tc>
      </w:tr>
      <w:tr w:rsidR="006C071D" w14:paraId="6F4A0E2C" w14:textId="77777777" w:rsidTr="006A7420">
        <w:tc>
          <w:tcPr>
            <w:tcW w:w="10065" w:type="dxa"/>
            <w:gridSpan w:val="2"/>
          </w:tcPr>
          <w:p w14:paraId="57D64308" w14:textId="09DFFD58" w:rsidR="006C071D" w:rsidRPr="007C33B5" w:rsidRDefault="006C071D" w:rsidP="006C071D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รวมรายการขออนุมัติใช้จ่ายเงินสะสมทั้งสิ้น</w:t>
            </w:r>
          </w:p>
        </w:tc>
        <w:tc>
          <w:tcPr>
            <w:tcW w:w="1837" w:type="dxa"/>
          </w:tcPr>
          <w:p w14:paraId="51D671E8" w14:textId="7106CEB1" w:rsidR="006C071D" w:rsidRPr="007C33B5" w:rsidRDefault="006C071D" w:rsidP="006C071D">
            <w:pPr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8,907,000</w:t>
            </w:r>
          </w:p>
        </w:tc>
        <w:tc>
          <w:tcPr>
            <w:tcW w:w="3224" w:type="dxa"/>
          </w:tcPr>
          <w:p w14:paraId="2ADCAF9E" w14:textId="2D343F35" w:rsidR="006C071D" w:rsidRPr="007C33B5" w:rsidRDefault="006C071D" w:rsidP="006C071D">
            <w:pPr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7C33B5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</w:t>
            </w:r>
          </w:p>
        </w:tc>
      </w:tr>
    </w:tbl>
    <w:p w14:paraId="5395A640" w14:textId="77777777" w:rsidR="007C33B5" w:rsidRDefault="007C33B5"/>
    <w:p w14:paraId="440409A5" w14:textId="77777777" w:rsidR="004A4E95" w:rsidRDefault="004A4E95">
      <w:pPr>
        <w:rPr>
          <w:rFonts w:hint="cs"/>
        </w:rPr>
      </w:pPr>
    </w:p>
    <w:p w14:paraId="01F7A5B0" w14:textId="494DA415" w:rsidR="007C33B5" w:rsidRPr="004A4E95" w:rsidRDefault="004A4E95" w:rsidP="004A4E95">
      <w:pPr>
        <w:spacing w:after="0" w:line="240" w:lineRule="auto"/>
        <w:rPr>
          <w:rFonts w:ascii="TH SarabunIT๙" w:hAnsi="TH SarabunIT๙" w:cs="TH SarabunIT๙" w:hint="cs"/>
          <w:sz w:val="28"/>
          <w:szCs w:val="32"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</w:t>
      </w:r>
      <w:r w:rsidR="00FC76BD">
        <w:rPr>
          <w:rFonts w:hint="cs"/>
          <w:cs/>
        </w:rPr>
        <w:t xml:space="preserve">        </w:t>
      </w:r>
      <w:r w:rsidRPr="004A4E95">
        <w:rPr>
          <w:rFonts w:ascii="TH SarabunIT๙" w:hAnsi="TH SarabunIT๙" w:cs="TH SarabunIT๙"/>
          <w:sz w:val="28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    </w:t>
      </w:r>
      <w:r w:rsidRPr="004A4E95">
        <w:rPr>
          <w:rFonts w:ascii="TH SarabunIT๙" w:hAnsi="TH SarabunIT๙" w:cs="TH SarabunIT๙"/>
          <w:sz w:val="28"/>
          <w:szCs w:val="32"/>
          <w:cs/>
        </w:rPr>
        <w:t xml:space="preserve"> </w:t>
      </w:r>
      <w:proofErr w:type="spellStart"/>
      <w:r w:rsidRPr="004A4E95">
        <w:rPr>
          <w:rFonts w:ascii="TH SarabunIT๙" w:hAnsi="TH SarabunIT๙" w:cs="TH SarabunIT๙"/>
          <w:sz w:val="28"/>
          <w:szCs w:val="32"/>
          <w:cs/>
        </w:rPr>
        <w:t>ธนัช</w:t>
      </w:r>
      <w:proofErr w:type="spellEnd"/>
      <w:r w:rsidRPr="004A4E95">
        <w:rPr>
          <w:rFonts w:ascii="TH SarabunIT๙" w:hAnsi="TH SarabunIT๙" w:cs="TH SarabunIT๙"/>
          <w:sz w:val="28"/>
          <w:szCs w:val="32"/>
          <w:cs/>
        </w:rPr>
        <w:t>ชานันท์  พิชัยฐิติยากุล</w:t>
      </w:r>
      <w:r w:rsidR="00FC76BD">
        <w:rPr>
          <w:rFonts w:ascii="TH SarabunIT๙" w:hAnsi="TH SarabunIT๙" w:cs="TH SarabunIT๙"/>
          <w:sz w:val="28"/>
          <w:szCs w:val="32"/>
        </w:rPr>
        <w:t xml:space="preserve">        </w:t>
      </w:r>
      <w:r w:rsidR="00FC76BD">
        <w:rPr>
          <w:rFonts w:ascii="TH SarabunIT๙" w:hAnsi="TH SarabunIT๙" w:cs="TH SarabunIT๙" w:hint="cs"/>
          <w:sz w:val="28"/>
          <w:szCs w:val="32"/>
          <w:cs/>
        </w:rPr>
        <w:t>ผู้รับรองข้อมูล</w:t>
      </w:r>
    </w:p>
    <w:p w14:paraId="2BE37F2F" w14:textId="7AD439E4" w:rsidR="004A4E95" w:rsidRPr="004A4E95" w:rsidRDefault="004A4E95" w:rsidP="004A4E95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 w:rsidRPr="004A4E95">
        <w:rPr>
          <w:rFonts w:ascii="TH SarabunIT๙" w:hAnsi="TH SarabunIT๙" w:cs="TH SarabunIT๙"/>
          <w:sz w:val="28"/>
          <w:szCs w:val="32"/>
          <w:cs/>
        </w:rPr>
        <w:tab/>
      </w:r>
      <w:r>
        <w:rPr>
          <w:rFonts w:ascii="TH SarabunIT๙" w:hAnsi="TH SarabunIT๙" w:cs="TH SarabunIT๙" w:hint="cs"/>
          <w:sz w:val="28"/>
          <w:szCs w:val="32"/>
          <w:cs/>
        </w:rPr>
        <w:t xml:space="preserve"> </w:t>
      </w:r>
      <w:r w:rsidRPr="004A4E95">
        <w:rPr>
          <w:rFonts w:ascii="TH SarabunIT๙" w:hAnsi="TH SarabunIT๙" w:cs="TH SarabunIT๙"/>
          <w:sz w:val="28"/>
          <w:szCs w:val="32"/>
          <w:cs/>
        </w:rPr>
        <w:t>(นางสาว</w:t>
      </w:r>
      <w:proofErr w:type="spellStart"/>
      <w:r w:rsidRPr="004A4E95">
        <w:rPr>
          <w:rFonts w:ascii="TH SarabunIT๙" w:hAnsi="TH SarabunIT๙" w:cs="TH SarabunIT๙"/>
          <w:sz w:val="28"/>
          <w:szCs w:val="32"/>
          <w:cs/>
        </w:rPr>
        <w:t>ธนัช</w:t>
      </w:r>
      <w:proofErr w:type="spellEnd"/>
      <w:r w:rsidRPr="004A4E95">
        <w:rPr>
          <w:rFonts w:ascii="TH SarabunIT๙" w:hAnsi="TH SarabunIT๙" w:cs="TH SarabunIT๙"/>
          <w:sz w:val="28"/>
          <w:szCs w:val="32"/>
          <w:cs/>
        </w:rPr>
        <w:t>ชานันท์  พิชัยฐิติยากุล)</w:t>
      </w:r>
    </w:p>
    <w:p w14:paraId="5B6B5A47" w14:textId="3ABDE174" w:rsidR="004A4E95" w:rsidRPr="004A4E95" w:rsidRDefault="004A4E95" w:rsidP="004A4E95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              </w:t>
      </w:r>
      <w:r w:rsidRPr="004A4E95">
        <w:rPr>
          <w:rFonts w:ascii="TH SarabunIT๙" w:hAnsi="TH SarabunIT๙" w:cs="TH SarabunIT๙"/>
          <w:sz w:val="28"/>
          <w:szCs w:val="32"/>
          <w:cs/>
        </w:rPr>
        <w:t>รองปลัดเทศบาล  รักษาราชการแทน</w:t>
      </w:r>
    </w:p>
    <w:p w14:paraId="7CE2E1B5" w14:textId="2086F6D2" w:rsidR="004A4E95" w:rsidRPr="004A4E95" w:rsidRDefault="004A4E95" w:rsidP="004A4E95">
      <w:pPr>
        <w:spacing w:after="0" w:line="240" w:lineRule="auto"/>
        <w:rPr>
          <w:rFonts w:ascii="TH SarabunIT๙" w:hAnsi="TH SarabunIT๙" w:cs="TH SarabunIT๙"/>
          <w:sz w:val="28"/>
          <w:szCs w:val="32"/>
        </w:rPr>
      </w:pPr>
      <w:r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                                                                                        </w:t>
      </w:r>
      <w:r w:rsidRPr="004A4E95">
        <w:rPr>
          <w:rFonts w:ascii="TH SarabunIT๙" w:hAnsi="TH SarabunIT๙" w:cs="TH SarabunIT๙"/>
          <w:sz w:val="28"/>
          <w:szCs w:val="32"/>
          <w:cs/>
        </w:rPr>
        <w:t>ปลัดเทศบาลตำบลหนองหัวแรต</w:t>
      </w:r>
    </w:p>
    <w:p w14:paraId="404B2938" w14:textId="77777777" w:rsidR="007C33B5" w:rsidRDefault="007C33B5"/>
    <w:p w14:paraId="251A1859" w14:textId="77777777" w:rsidR="007C33B5" w:rsidRDefault="007C33B5"/>
    <w:p w14:paraId="2067FA23" w14:textId="77777777" w:rsidR="007C33B5" w:rsidRDefault="007C33B5"/>
    <w:p w14:paraId="5940F4DD" w14:textId="77777777" w:rsidR="007C33B5" w:rsidRDefault="007C33B5">
      <w:pPr>
        <w:rPr>
          <w:rFonts w:hint="cs"/>
        </w:rPr>
      </w:pPr>
    </w:p>
    <w:p w14:paraId="0C4984B5" w14:textId="77777777" w:rsidR="007C33B5" w:rsidRDefault="007C33B5"/>
    <w:p w14:paraId="4C8CF744" w14:textId="77777777" w:rsidR="007C33B5" w:rsidRDefault="007C33B5"/>
    <w:p w14:paraId="5438F4D7" w14:textId="77777777" w:rsidR="007C33B5" w:rsidRDefault="007C33B5"/>
    <w:p w14:paraId="644252F6" w14:textId="77777777" w:rsidR="007C33B5" w:rsidRDefault="007C33B5"/>
    <w:p w14:paraId="3F8D9F01" w14:textId="77777777" w:rsidR="007C33B5" w:rsidRDefault="007C33B5"/>
    <w:p w14:paraId="72BE6F6C" w14:textId="77777777" w:rsidR="007C33B5" w:rsidRDefault="007C33B5"/>
    <w:p w14:paraId="4794B22E" w14:textId="77777777" w:rsidR="007C33B5" w:rsidRDefault="007C33B5"/>
    <w:p w14:paraId="27F6A30B" w14:textId="77777777" w:rsidR="007C33B5" w:rsidRDefault="007C33B5"/>
    <w:sectPr w:rsidR="007C33B5" w:rsidSect="007C33B5">
      <w:pgSz w:w="16838" w:h="11906" w:orient="landscape" w:code="9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B5"/>
    <w:rsid w:val="004A4E95"/>
    <w:rsid w:val="006A7420"/>
    <w:rsid w:val="006C071D"/>
    <w:rsid w:val="007C33B5"/>
    <w:rsid w:val="008E5088"/>
    <w:rsid w:val="00F32CE5"/>
    <w:rsid w:val="00FC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D6E36"/>
  <w15:chartTrackingRefBased/>
  <w15:docId w15:val="{3E155214-3ACA-4BE2-A78C-36572A1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71D"/>
  </w:style>
  <w:style w:type="paragraph" w:styleId="1">
    <w:name w:val="heading 1"/>
    <w:basedOn w:val="a"/>
    <w:next w:val="a"/>
    <w:link w:val="10"/>
    <w:uiPriority w:val="9"/>
    <w:qFormat/>
    <w:rsid w:val="007C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C33B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C33B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C33B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C33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C33B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C33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C33B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C33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C33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C33B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C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C33B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C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C33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3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3B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C33B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33B5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C33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2462</Words>
  <Characters>14038</Characters>
  <Application>Microsoft Office Word</Application>
  <DocSecurity>0</DocSecurity>
  <Lines>116</Lines>
  <Paragraphs>32</Paragraphs>
  <ScaleCrop>false</ScaleCrop>
  <Company/>
  <LinksUpToDate>false</LinksUpToDate>
  <CharactersWithSpaces>16468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Comt B5080</dc:creator>
  <cp:keywords/>
  <dc:description/>
  <cp:lastModifiedBy>Comt B5080</cp:lastModifiedBy>
  <cp:revision>13</cp:revision>
  <dcterms:created xsi:type="dcterms:W3CDTF">2026-06-30T03:08:00Z</dcterms:created>
  <dcterms:modified xsi:type="dcterms:W3CDTF">2026-06-30T03:22:00Z</dcterms:modified>
</cp:coreProperties>
</file>