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4612" w14:textId="77777777" w:rsidR="005A2791" w:rsidRPr="00770A99" w:rsidRDefault="005A2791" w:rsidP="005A2791">
      <w:pPr>
        <w:rPr>
          <w:rFonts w:ascii="TH SarabunIT๙" w:hAnsi="TH SarabunIT๙" w:cs="TH SarabunIT๙" w:hint="cs"/>
          <w:sz w:val="2"/>
          <w:szCs w:val="2"/>
          <w:cs/>
        </w:rPr>
      </w:pPr>
    </w:p>
    <w:p w14:paraId="4FA61BDF" w14:textId="093FE480" w:rsidR="005A2791" w:rsidRPr="00E36E6F" w:rsidRDefault="006B7E07" w:rsidP="005A279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7184" behindDoc="1" locked="0" layoutInCell="1" allowOverlap="1" wp14:anchorId="216DB42C" wp14:editId="08A5AE1D">
            <wp:simplePos x="0" y="0"/>
            <wp:positionH relativeFrom="column">
              <wp:posOffset>2384374</wp:posOffset>
            </wp:positionH>
            <wp:positionV relativeFrom="paragraph">
              <wp:posOffset>-79527</wp:posOffset>
            </wp:positionV>
            <wp:extent cx="975817" cy="1075334"/>
            <wp:effectExtent l="19050" t="0" r="0" b="0"/>
            <wp:wrapNone/>
            <wp:docPr id="10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17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88131A" w14:textId="77777777" w:rsidR="005A2791" w:rsidRPr="00E36E6F" w:rsidRDefault="005A2791" w:rsidP="005A2791">
      <w:pPr>
        <w:rPr>
          <w:rFonts w:ascii="TH SarabunIT๙" w:hAnsi="TH SarabunIT๙" w:cs="TH SarabunIT๙"/>
          <w:sz w:val="32"/>
          <w:szCs w:val="32"/>
        </w:rPr>
      </w:pPr>
    </w:p>
    <w:p w14:paraId="2951A52A" w14:textId="77777777" w:rsidR="005A2791" w:rsidRPr="00E36E6F" w:rsidRDefault="005A2791" w:rsidP="005A2791">
      <w:pPr>
        <w:rPr>
          <w:rFonts w:ascii="TH SarabunIT๙" w:hAnsi="TH SarabunIT๙" w:cs="TH SarabunIT๙"/>
          <w:sz w:val="32"/>
          <w:szCs w:val="32"/>
        </w:rPr>
      </w:pPr>
    </w:p>
    <w:p w14:paraId="3C39F222" w14:textId="77777777" w:rsidR="005A2791" w:rsidRPr="00E36E6F" w:rsidRDefault="005A2791" w:rsidP="005A2791">
      <w:pPr>
        <w:rPr>
          <w:rFonts w:ascii="TH SarabunIT๙" w:hAnsi="TH SarabunIT๙" w:cs="TH SarabunIT๙"/>
          <w:sz w:val="32"/>
          <w:szCs w:val="32"/>
        </w:rPr>
      </w:pPr>
    </w:p>
    <w:p w14:paraId="160ACCD5" w14:textId="0F9656C9" w:rsidR="005A2791" w:rsidRDefault="005A2791" w:rsidP="005A2791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A9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</w:t>
      </w:r>
      <w:r w:rsidR="00B934D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 ................................................</w:t>
      </w:r>
    </w:p>
    <w:p w14:paraId="3760CFFC" w14:textId="67C0DE32" w:rsidR="005A2791" w:rsidRDefault="005A2791" w:rsidP="005A2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           /256</w:t>
      </w:r>
      <w:r w:rsidR="0048107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1817D0C3" w14:textId="2602B473" w:rsidR="005A2791" w:rsidRPr="00B37BD5" w:rsidRDefault="005A2791" w:rsidP="005A2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770A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846460" w:rsidRPr="0084646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คณะกรรมการพิจารณาทบทวนและกลั่นกรองรับรองผลการประเมินประสิทธิภาพ</w:t>
      </w:r>
      <w:r w:rsidR="00846460" w:rsidRPr="00846460">
        <w:rPr>
          <w:rFonts w:ascii="TH SarabunIT๙" w:hAnsi="TH SarabunIT๙" w:cs="TH SarabunIT๙"/>
          <w:b/>
          <w:bCs/>
          <w:sz w:val="32"/>
          <w:szCs w:val="32"/>
          <w:cs/>
        </w:rPr>
        <w:br/>
        <w:t>ของ</w:t>
      </w:r>
      <w:r w:rsidR="00846460" w:rsidRPr="0084646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องค์กรปกครองส่วนท้องถิ่น</w:t>
      </w:r>
    </w:p>
    <w:p w14:paraId="64B096FD" w14:textId="77E66B19" w:rsidR="005A2791" w:rsidRPr="00B37BD5" w:rsidRDefault="005A2791" w:rsidP="005A2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B37B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DD512A">
        <w:rPr>
          <w:rFonts w:ascii="TH SarabunIT๙" w:hAnsi="TH SarabunIT๙" w:cs="TH SarabunIT๙"/>
          <w:sz w:val="32"/>
          <w:szCs w:val="32"/>
        </w:rPr>
        <w:t>...............</w:t>
      </w:r>
    </w:p>
    <w:p w14:paraId="19BC85E1" w14:textId="7716AD05" w:rsidR="00B934DA" w:rsidRPr="002E7E0B" w:rsidRDefault="005A2791" w:rsidP="002E7E0B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7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2E7E0B">
        <w:rPr>
          <w:rFonts w:ascii="TH SarabunIT๙" w:hAnsi="TH SarabunIT๙" w:cs="TH SarabunIT๙" w:hint="cs"/>
          <w:sz w:val="32"/>
          <w:szCs w:val="32"/>
          <w:cs/>
        </w:rPr>
        <w:tab/>
      </w:r>
      <w:r w:rsidR="00B934DA" w:rsidRPr="002E7E0B">
        <w:rPr>
          <w:rFonts w:ascii="TH SarabunIT๙" w:hAnsi="TH SarabunIT๙" w:cs="TH SarabunIT๙" w:hint="cs"/>
          <w:sz w:val="32"/>
          <w:szCs w:val="32"/>
          <w:cs/>
        </w:rPr>
        <w:t>ด้วยกรมส่งเสริมการปกครองท้องถิ่นกำหนดดำเนินโครงการ</w:t>
      </w:r>
      <w:r w:rsidR="00B934DA" w:rsidRPr="002E7E0B">
        <w:rPr>
          <w:rFonts w:ascii="TH SarabunIT๙" w:hAnsi="TH SarabunIT๙" w:cs="TH SarabunIT๙"/>
          <w:sz w:val="32"/>
          <w:szCs w:val="32"/>
          <w:cs/>
        </w:rPr>
        <w:t>ประเมินประสิทธิภาพของ</w:t>
      </w:r>
      <w:r w:rsidR="002E7E0B" w:rsidRPr="002E7E0B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2E7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34DA" w:rsidRPr="002E7E0B">
        <w:rPr>
          <w:rFonts w:ascii="TH SarabunIT๙" w:hAnsi="TH SarabunIT๙" w:cs="TH SarabunIT๙"/>
          <w:sz w:val="32"/>
          <w:szCs w:val="32"/>
          <w:cs/>
        </w:rPr>
        <w:t>ประจำปี 256</w:t>
      </w:r>
      <w:r w:rsidR="0048107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934DA" w:rsidRPr="002E7E0B">
        <w:rPr>
          <w:rFonts w:ascii="TH SarabunIT๙" w:hAnsi="TH SarabunIT๙" w:cs="TH SarabunIT๙" w:hint="cs"/>
          <w:sz w:val="32"/>
          <w:szCs w:val="32"/>
          <w:cs/>
        </w:rPr>
        <w:t xml:space="preserve"> โดยจัดให้มีการประเมินประสิทธิภาพขององค์กรปกครองส่วนท้องถิ่น </w:t>
      </w:r>
      <w:r w:rsidR="00B934DA" w:rsidRPr="002E7E0B">
        <w:rPr>
          <w:rFonts w:ascii="TH SarabunIT๙" w:hAnsi="TH SarabunIT๙" w:cs="TH SarabunIT๙"/>
          <w:color w:val="0D0D0D"/>
          <w:spacing w:val="-8"/>
          <w:sz w:val="32"/>
          <w:szCs w:val="32"/>
          <w:cs/>
        </w:rPr>
        <w:t>(</w:t>
      </w:r>
      <w:r w:rsidR="00B934DA" w:rsidRPr="002E7E0B">
        <w:rPr>
          <w:rFonts w:ascii="TH SarabunIT๙" w:hAnsi="TH SarabunIT๙" w:cs="TH SarabunIT๙"/>
          <w:color w:val="0D0D0D"/>
          <w:spacing w:val="-8"/>
          <w:sz w:val="32"/>
          <w:szCs w:val="32"/>
        </w:rPr>
        <w:t>Local Performance Assessment</w:t>
      </w:r>
      <w:r w:rsidR="00B934DA" w:rsidRPr="002E7E0B">
        <w:rPr>
          <w:rFonts w:ascii="TH SarabunIT๙" w:hAnsi="TH SarabunIT๙" w:cs="TH SarabunIT๙" w:hint="cs"/>
          <w:color w:val="0D0D0D"/>
          <w:spacing w:val="-8"/>
          <w:sz w:val="32"/>
          <w:szCs w:val="32"/>
          <w:cs/>
        </w:rPr>
        <w:t xml:space="preserve">: </w:t>
      </w:r>
      <w:r w:rsidR="00B934DA" w:rsidRPr="002E7E0B">
        <w:rPr>
          <w:rFonts w:ascii="TH SarabunIT๙" w:hAnsi="TH SarabunIT๙" w:cs="TH SarabunIT๙"/>
          <w:color w:val="0D0D0D"/>
          <w:spacing w:val="-8"/>
          <w:sz w:val="32"/>
          <w:szCs w:val="32"/>
        </w:rPr>
        <w:t>LPA</w:t>
      </w:r>
      <w:r w:rsidR="00B934DA" w:rsidRPr="002E7E0B">
        <w:rPr>
          <w:rFonts w:ascii="TH SarabunIT๙" w:hAnsi="TH SarabunIT๙" w:cs="TH SarabunIT๙" w:hint="cs"/>
          <w:color w:val="0D0D0D"/>
          <w:spacing w:val="-8"/>
          <w:sz w:val="32"/>
          <w:szCs w:val="32"/>
          <w:cs/>
        </w:rPr>
        <w:t>)</w:t>
      </w:r>
      <w:r w:rsidR="00B934DA" w:rsidRPr="002E7E0B">
        <w:rPr>
          <w:rFonts w:ascii="TH SarabunIT๙" w:hAnsi="TH SarabunIT๙" w:cs="TH SarabunIT๙"/>
          <w:color w:val="0D0D0D"/>
          <w:spacing w:val="-8"/>
          <w:sz w:val="32"/>
          <w:szCs w:val="32"/>
          <w:cs/>
        </w:rPr>
        <w:t xml:space="preserve"> </w:t>
      </w:r>
      <w:r w:rsidR="00B934DA" w:rsidRPr="002E7E0B"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 5 ด้าน ประกอบด้วย ด้านการบริหารจัดการ ด้านการบริหารงาน</w:t>
      </w:r>
      <w:r w:rsidR="00B934DA" w:rsidRPr="002E7E0B">
        <w:rPr>
          <w:rFonts w:ascii="TH SarabunIT๙" w:hAnsi="TH SarabunIT๙" w:cs="TH SarabunIT๙" w:hint="cs"/>
          <w:spacing w:val="-2"/>
          <w:sz w:val="32"/>
          <w:szCs w:val="32"/>
          <w:cs/>
        </w:rPr>
        <w:t>บุคคลและกิจการสภา ด้านการบริหารงานการเงินและการคลัง ด้านการบริการสาธารณะ และด้านธรรมาภิบาล และการ</w:t>
      </w:r>
      <w:r w:rsidR="00B934DA" w:rsidRPr="002E7E0B">
        <w:rPr>
          <w:rFonts w:ascii="TH SarabunIT๙" w:hAnsi="TH SarabunIT๙" w:cs="TH SarabunIT๙"/>
          <w:spacing w:val="-2"/>
          <w:sz w:val="32"/>
          <w:szCs w:val="32"/>
          <w:cs/>
        </w:rPr>
        <w:t>ประเมิน</w:t>
      </w:r>
      <w:r w:rsidR="00B934DA" w:rsidRPr="002E7E0B">
        <w:rPr>
          <w:rFonts w:ascii="TH SarabunIT๙" w:hAnsi="TH SarabunIT๙" w:cs="TH SarabunIT๙" w:hint="cs"/>
          <w:spacing w:val="-2"/>
          <w:sz w:val="32"/>
          <w:szCs w:val="32"/>
          <w:cs/>
        </w:rPr>
        <w:t>องค์กรปกครองส่วนท้องถิ่น</w:t>
      </w:r>
      <w:r w:rsidR="00B934DA" w:rsidRPr="002E7E0B">
        <w:rPr>
          <w:rFonts w:ascii="TH SarabunIT๙" w:hAnsi="TH SarabunIT๙" w:cs="TH SarabunIT๙"/>
          <w:spacing w:val="-2"/>
          <w:sz w:val="32"/>
          <w:szCs w:val="32"/>
          <w:cs/>
        </w:rPr>
        <w:t>ที่มีศักยภาพสูง (</w:t>
      </w:r>
      <w:r w:rsidR="00B934DA" w:rsidRPr="002E7E0B">
        <w:rPr>
          <w:rFonts w:ascii="TH SarabunIT๙" w:hAnsi="TH SarabunIT๙" w:cs="TH SarabunIT๙"/>
          <w:spacing w:val="-2"/>
          <w:sz w:val="32"/>
          <w:szCs w:val="32"/>
        </w:rPr>
        <w:t xml:space="preserve">High </w:t>
      </w:r>
      <w:r w:rsidR="00B934DA" w:rsidRPr="002E7E0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- </w:t>
      </w:r>
      <w:r w:rsidR="00B934DA" w:rsidRPr="002E7E0B">
        <w:rPr>
          <w:rFonts w:ascii="TH SarabunIT๙" w:hAnsi="TH SarabunIT๙" w:cs="TH SarabunIT๙"/>
          <w:spacing w:val="-2"/>
          <w:sz w:val="32"/>
          <w:szCs w:val="32"/>
        </w:rPr>
        <w:t>Potentiated Local Assessment</w:t>
      </w:r>
      <w:r w:rsidR="00B934DA" w:rsidRPr="002E7E0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: </w:t>
      </w:r>
      <w:r w:rsidR="00B934DA" w:rsidRPr="002E7E0B">
        <w:rPr>
          <w:rFonts w:ascii="TH SarabunIT๙" w:hAnsi="TH SarabunIT๙" w:cs="TH SarabunIT๙"/>
          <w:spacing w:val="-2"/>
          <w:sz w:val="32"/>
          <w:szCs w:val="32"/>
        </w:rPr>
        <w:t>HPA</w:t>
      </w:r>
      <w:r w:rsidR="00B934DA" w:rsidRPr="002E7E0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) </w:t>
      </w:r>
      <w:r w:rsidR="00846460">
        <w:rPr>
          <w:rFonts w:ascii="TH SarabunIT๙" w:hAnsi="TH SarabunIT๙" w:cs="TH SarabunIT๙" w:hint="cs"/>
          <w:sz w:val="32"/>
          <w:szCs w:val="32"/>
          <w:cs/>
        </w:rPr>
        <w:t xml:space="preserve">และให้จังหวัดแต่งตั้งทีมประเมินประสิทธิภาพขององค์กรปกครองส่วนท้องถิ่น </w:t>
      </w:r>
    </w:p>
    <w:p w14:paraId="4B5E726E" w14:textId="6012604F" w:rsidR="00B934DA" w:rsidRPr="002E7E0B" w:rsidRDefault="00B934DA" w:rsidP="002E7E0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7E0B">
        <w:rPr>
          <w:rFonts w:ascii="TH SarabunIT๙" w:hAnsi="TH SarabunIT๙" w:cs="TH SarabunIT๙"/>
          <w:sz w:val="32"/>
          <w:szCs w:val="32"/>
          <w:cs/>
        </w:rPr>
        <w:tab/>
      </w:r>
      <w:r w:rsidRPr="002E7E0B">
        <w:rPr>
          <w:rFonts w:ascii="TH SarabunIT๙" w:hAnsi="TH SarabunIT๙" w:cs="TH SarabunIT๙"/>
          <w:sz w:val="32"/>
          <w:szCs w:val="32"/>
          <w:cs/>
        </w:rPr>
        <w:tab/>
      </w:r>
      <w:r w:rsidRPr="002E7E0B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เพื่อให้การประเมินดังกล่าวเป็นไปด้วยความเรียบร้อย </w:t>
      </w:r>
      <w:r w:rsidR="002E7E0B" w:rsidRPr="002E7E0B">
        <w:rPr>
          <w:rFonts w:ascii="TH SarabunIT๙" w:hAnsi="TH SarabunIT๙" w:cs="TH SarabunIT๙" w:hint="cs"/>
          <w:sz w:val="32"/>
          <w:szCs w:val="32"/>
          <w:cs/>
        </w:rPr>
        <w:t>จึงแต่งตั้ง</w:t>
      </w:r>
      <w:r w:rsidR="00846460" w:rsidRPr="00DA0B49">
        <w:rPr>
          <w:rFonts w:ascii="TH SarabunIT๙" w:hAnsi="TH SarabunIT๙" w:cs="TH SarabunIT๙"/>
          <w:sz w:val="32"/>
          <w:szCs w:val="32"/>
          <w:cs/>
        </w:rPr>
        <w:t>คณะกรรมการพิจารณาทบทวนและกลั่นกรองรับรองผลการประเมินประสิทธิภาพของ</w:t>
      </w:r>
      <w:r w:rsidR="00846460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องค์กรปกครองส่วนท้องถิ่น</w:t>
      </w:r>
      <w:r w:rsidR="00846460" w:rsidRPr="00DA0B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7E0B" w:rsidRPr="002E7E0B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FFC988F" w14:textId="6C57AEAB" w:rsidR="00DD512A" w:rsidRDefault="002E7E0B" w:rsidP="008464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7E0B">
        <w:rPr>
          <w:rFonts w:ascii="TH SarabunIT๙" w:hAnsi="TH SarabunIT๙" w:cs="TH SarabunIT๙"/>
          <w:sz w:val="32"/>
          <w:szCs w:val="32"/>
          <w:cs/>
        </w:rPr>
        <w:tab/>
      </w:r>
      <w:r w:rsidR="00846460">
        <w:rPr>
          <w:rFonts w:ascii="TH SarabunIT๙" w:hAnsi="TH SarabunIT๙" w:cs="TH SarabunIT๙"/>
          <w:sz w:val="32"/>
          <w:szCs w:val="32"/>
          <w:cs/>
        </w:rPr>
        <w:tab/>
      </w:r>
      <w:r w:rsidR="00846460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46460" w:rsidRPr="00DA0B49">
        <w:rPr>
          <w:rFonts w:ascii="TH SarabunIT๙" w:hAnsi="TH SarabunIT๙" w:cs="TH SarabunIT๙"/>
          <w:sz w:val="32"/>
          <w:szCs w:val="32"/>
          <w:cs/>
        </w:rPr>
        <w:t>ท้องถิ่นจังหวัด</w:t>
      </w:r>
      <w:r w:rsidR="00846460">
        <w:rPr>
          <w:rFonts w:ascii="TH SarabunIT๙" w:hAnsi="TH SarabunIT๙" w:cs="TH SarabunIT๙"/>
          <w:sz w:val="32"/>
          <w:szCs w:val="32"/>
          <w:cs/>
        </w:rPr>
        <w:tab/>
      </w:r>
      <w:r w:rsidR="00846460">
        <w:rPr>
          <w:rFonts w:ascii="TH SarabunIT๙" w:hAnsi="TH SarabunIT๙" w:cs="TH SarabunIT๙"/>
          <w:sz w:val="32"/>
          <w:szCs w:val="32"/>
          <w:cs/>
        </w:rPr>
        <w:tab/>
      </w:r>
      <w:r w:rsidR="00846460">
        <w:rPr>
          <w:rFonts w:ascii="TH SarabunIT๙" w:hAnsi="TH SarabunIT๙" w:cs="TH SarabunIT๙"/>
          <w:sz w:val="32"/>
          <w:szCs w:val="32"/>
          <w:cs/>
        </w:rPr>
        <w:tab/>
      </w:r>
      <w:r w:rsidR="00846460">
        <w:rPr>
          <w:rFonts w:ascii="TH SarabunIT๙" w:hAnsi="TH SarabunIT๙" w:cs="TH SarabunIT๙"/>
          <w:sz w:val="32"/>
          <w:szCs w:val="32"/>
          <w:cs/>
        </w:rPr>
        <w:tab/>
      </w:r>
      <w:r w:rsidR="00846460" w:rsidRPr="00DA0B49">
        <w:rPr>
          <w:rFonts w:ascii="TH SarabunIT๙" w:hAnsi="TH SarabunIT๙" w:cs="TH SarabunIT๙"/>
          <w:sz w:val="32"/>
          <w:szCs w:val="32"/>
          <w:cs/>
        </w:rPr>
        <w:t>ประธานคณะกรรมการ</w:t>
      </w:r>
    </w:p>
    <w:p w14:paraId="3BF25C21" w14:textId="5899DEC8" w:rsidR="00846460" w:rsidRDefault="00846460" w:rsidP="008464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ผู้อำนวยการกลุ่มงาน</w:t>
      </w:r>
      <w:r w:rsidRPr="00DA0B49">
        <w:rPr>
          <w:rFonts w:ascii="TH SarabunIT๙" w:hAnsi="TH SarabunIT๙" w:cs="TH SarabunIT๙"/>
          <w:sz w:val="32"/>
          <w:szCs w:val="32"/>
          <w:cs/>
        </w:rPr>
        <w:t xml:space="preserve"> ทุกกลุ่มงาน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A0B4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2485D82" w14:textId="0150C4C0" w:rsidR="00846460" w:rsidRDefault="00846460" w:rsidP="008464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DA0B49">
        <w:rPr>
          <w:rFonts w:ascii="TH SarabunIT๙" w:hAnsi="TH SarabunIT๙" w:cs="TH SarabunIT๙"/>
          <w:sz w:val="32"/>
          <w:szCs w:val="32"/>
          <w:cs/>
        </w:rPr>
        <w:t>ท้องถิ่นอำเภอ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A0B4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3299F0E" w14:textId="254A1C4A" w:rsidR="00846460" w:rsidRDefault="00846460" w:rsidP="008464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DA0B49">
        <w:rPr>
          <w:rFonts w:ascii="TH SarabunIT๙" w:hAnsi="TH SarabunIT๙" w:cs="TH SarabunIT๙"/>
          <w:sz w:val="32"/>
          <w:szCs w:val="32"/>
          <w:cs/>
        </w:rPr>
        <w:t>ท้องถิ่นอำเภอ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A0B4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E76BC00" w14:textId="1F2CB282" w:rsidR="00846460" w:rsidRPr="00DA0B49" w:rsidRDefault="00846460" w:rsidP="00846460">
      <w:pPr>
        <w:tabs>
          <w:tab w:val="left" w:pos="1440"/>
          <w:tab w:val="left" w:pos="1701"/>
          <w:tab w:val="left" w:pos="2127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6A296A">
        <w:rPr>
          <w:rFonts w:ascii="TH SarabunIT๙" w:hAnsi="TH SarabunIT๙" w:cs="TH SarabunIT๙"/>
          <w:spacing w:val="-10"/>
          <w:sz w:val="32"/>
          <w:szCs w:val="32"/>
          <w:cs/>
        </w:rPr>
        <w:t>ผ</w:t>
      </w:r>
      <w:r w:rsidRPr="006A296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ู้อำนวยการกลุ่มงานส่งเสริมและพัฒนาท้องถิ่น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846460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4674962D" w14:textId="10C8E106" w:rsidR="00DD512A" w:rsidRPr="001B6F97" w:rsidRDefault="00DD512A" w:rsidP="004F5D7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1B6F97">
        <w:rPr>
          <w:rFonts w:ascii="TH SarabunIT๙" w:hAnsi="TH SarabunIT๙" w:cs="TH SarabunIT๙"/>
          <w:sz w:val="32"/>
          <w:szCs w:val="32"/>
          <w:cs/>
        </w:rPr>
        <w:tab/>
      </w:r>
      <w:r w:rsidRPr="001B6F97">
        <w:rPr>
          <w:rFonts w:ascii="TH SarabunIT๙" w:hAnsi="TH SarabunIT๙" w:cs="TH SarabunIT๙"/>
          <w:sz w:val="32"/>
          <w:szCs w:val="32"/>
          <w:cs/>
        </w:rPr>
        <w:tab/>
      </w:r>
      <w:r w:rsidRPr="001B6F97">
        <w:rPr>
          <w:rFonts w:ascii="TH SarabunIT๙" w:hAnsi="TH SarabunIT๙" w:cs="TH SarabunIT๙" w:hint="cs"/>
          <w:sz w:val="32"/>
          <w:szCs w:val="32"/>
          <w:cs/>
        </w:rPr>
        <w:t>มีหน้าที่ ดังนี้</w:t>
      </w:r>
    </w:p>
    <w:p w14:paraId="7C81D952" w14:textId="46EB966A" w:rsidR="001B6F97" w:rsidRPr="00846460" w:rsidRDefault="00DD512A" w:rsidP="001B6F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B6F97">
        <w:rPr>
          <w:rFonts w:ascii="TH SarabunIT๙" w:hAnsi="TH SarabunIT๙" w:cs="TH SarabunIT๙"/>
          <w:sz w:val="32"/>
          <w:szCs w:val="32"/>
          <w:cs/>
        </w:rPr>
        <w:tab/>
      </w:r>
      <w:r w:rsidRPr="001B6F97">
        <w:rPr>
          <w:rFonts w:ascii="TH SarabunIT๙" w:hAnsi="TH SarabunIT๙" w:cs="TH SarabunIT๙"/>
          <w:sz w:val="32"/>
          <w:szCs w:val="32"/>
          <w:cs/>
        </w:rPr>
        <w:tab/>
      </w:r>
      <w:r w:rsidRPr="00846460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46460" w:rsidRPr="00846460">
        <w:rPr>
          <w:rFonts w:ascii="TH SarabunIT๙" w:hAnsi="TH SarabunIT๙" w:cs="TH SarabunIT๙"/>
          <w:sz w:val="32"/>
          <w:szCs w:val="32"/>
          <w:cs/>
        </w:rPr>
        <w:t>กลั่นกรองผลการประเมินประสิทธิภาพของ</w:t>
      </w:r>
      <w:r w:rsidR="00846460" w:rsidRPr="00846460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="00846460" w:rsidRPr="002E7E0B">
        <w:rPr>
          <w:rFonts w:ascii="TH SarabunIT๙" w:hAnsi="TH SarabunIT๙" w:cs="TH SarabunIT๙"/>
          <w:color w:val="0D0D0D"/>
          <w:spacing w:val="-8"/>
          <w:sz w:val="32"/>
          <w:szCs w:val="32"/>
          <w:cs/>
        </w:rPr>
        <w:t>(</w:t>
      </w:r>
      <w:r w:rsidR="00846460" w:rsidRPr="002E7E0B">
        <w:rPr>
          <w:rFonts w:ascii="TH SarabunIT๙" w:hAnsi="TH SarabunIT๙" w:cs="TH SarabunIT๙"/>
          <w:color w:val="0D0D0D"/>
          <w:spacing w:val="-8"/>
          <w:sz w:val="32"/>
          <w:szCs w:val="32"/>
        </w:rPr>
        <w:t>Local Performance Assessment</w:t>
      </w:r>
      <w:r w:rsidR="00846460" w:rsidRPr="002E7E0B">
        <w:rPr>
          <w:rFonts w:ascii="TH SarabunIT๙" w:hAnsi="TH SarabunIT๙" w:cs="TH SarabunIT๙" w:hint="cs"/>
          <w:color w:val="0D0D0D"/>
          <w:spacing w:val="-8"/>
          <w:sz w:val="32"/>
          <w:szCs w:val="32"/>
          <w:cs/>
        </w:rPr>
        <w:t xml:space="preserve">: </w:t>
      </w:r>
      <w:r w:rsidR="00846460" w:rsidRPr="002E7E0B">
        <w:rPr>
          <w:rFonts w:ascii="TH SarabunIT๙" w:hAnsi="TH SarabunIT๙" w:cs="TH SarabunIT๙"/>
          <w:color w:val="0D0D0D"/>
          <w:spacing w:val="-8"/>
          <w:sz w:val="32"/>
          <w:szCs w:val="32"/>
        </w:rPr>
        <w:t>LPA</w:t>
      </w:r>
      <w:r w:rsidR="00846460" w:rsidRPr="002E7E0B">
        <w:rPr>
          <w:rFonts w:ascii="TH SarabunIT๙" w:hAnsi="TH SarabunIT๙" w:cs="TH SarabunIT๙" w:hint="cs"/>
          <w:color w:val="0D0D0D"/>
          <w:spacing w:val="-8"/>
          <w:sz w:val="32"/>
          <w:szCs w:val="32"/>
          <w:cs/>
        </w:rPr>
        <w:t>)</w:t>
      </w:r>
      <w:r w:rsidR="00846460" w:rsidRPr="002E7E0B">
        <w:rPr>
          <w:rFonts w:ascii="TH SarabunIT๙" w:hAnsi="TH SarabunIT๙" w:cs="TH SarabunIT๙"/>
          <w:color w:val="0D0D0D"/>
          <w:spacing w:val="-8"/>
          <w:sz w:val="32"/>
          <w:szCs w:val="32"/>
          <w:cs/>
        </w:rPr>
        <w:t xml:space="preserve"> </w:t>
      </w:r>
      <w:r w:rsidR="00846460" w:rsidRPr="00846460">
        <w:rPr>
          <w:rFonts w:ascii="TH SarabunIT๙" w:hAnsi="TH SarabunIT๙" w:cs="TH SarabunIT๙"/>
          <w:sz w:val="32"/>
          <w:szCs w:val="32"/>
          <w:cs/>
        </w:rPr>
        <w:t>ประจำปี 256</w:t>
      </w:r>
      <w:r w:rsidR="0048107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46460">
        <w:rPr>
          <w:rFonts w:ascii="TH SarabunIT๙" w:hAnsi="TH SarabunIT๙" w:cs="TH SarabunIT๙"/>
          <w:sz w:val="32"/>
          <w:szCs w:val="32"/>
        </w:rPr>
        <w:t xml:space="preserve"> </w:t>
      </w:r>
      <w:r w:rsidR="00846460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846460" w:rsidRPr="0084646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846460">
        <w:rPr>
          <w:rFonts w:ascii="TH SarabunIT๙" w:hAnsi="TH SarabunIT๙" w:cs="TH SarabunIT๙" w:hint="cs"/>
          <w:sz w:val="32"/>
          <w:szCs w:val="32"/>
          <w:cs/>
        </w:rPr>
        <w:t>ทุกแห่งในจังหวัด</w:t>
      </w:r>
    </w:p>
    <w:p w14:paraId="7350026F" w14:textId="3EAD9F91" w:rsidR="001B6F97" w:rsidRPr="00846460" w:rsidRDefault="004F5D76" w:rsidP="001B6F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46460">
        <w:rPr>
          <w:rFonts w:ascii="TH SarabunIT๙" w:hAnsi="TH SarabunIT๙" w:cs="TH SarabunIT๙"/>
          <w:sz w:val="32"/>
          <w:szCs w:val="32"/>
        </w:rPr>
        <w:t>2.</w:t>
      </w:r>
      <w:r w:rsidR="00846460" w:rsidRPr="008464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6460" w:rsidRPr="00846460">
        <w:rPr>
          <w:rFonts w:ascii="TH SarabunIT๙" w:hAnsi="TH SarabunIT๙" w:cs="TH SarabunIT๙"/>
          <w:sz w:val="32"/>
          <w:szCs w:val="32"/>
          <w:cs/>
        </w:rPr>
        <w:t>กลั่นกรองผลการประเมิน</w:t>
      </w:r>
      <w:r w:rsidR="00846460" w:rsidRPr="0084646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846460" w:rsidRPr="00846460">
        <w:rPr>
          <w:rFonts w:ascii="TH SarabunIT๙" w:hAnsi="TH SarabunIT๙" w:cs="TH SarabunIT๙"/>
          <w:sz w:val="32"/>
          <w:szCs w:val="32"/>
          <w:cs/>
        </w:rPr>
        <w:t>ที่มีศักยภาพสูง</w:t>
      </w:r>
      <w:r w:rsidR="008464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6460" w:rsidRPr="002E7E0B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="00846460" w:rsidRPr="002E7E0B">
        <w:rPr>
          <w:rFonts w:ascii="TH SarabunIT๙" w:hAnsi="TH SarabunIT๙" w:cs="TH SarabunIT๙"/>
          <w:spacing w:val="-2"/>
          <w:sz w:val="32"/>
          <w:szCs w:val="32"/>
        </w:rPr>
        <w:t xml:space="preserve">High </w:t>
      </w:r>
      <w:r w:rsidR="00846460" w:rsidRPr="002E7E0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- </w:t>
      </w:r>
      <w:r w:rsidR="00846460" w:rsidRPr="002E7E0B">
        <w:rPr>
          <w:rFonts w:ascii="TH SarabunIT๙" w:hAnsi="TH SarabunIT๙" w:cs="TH SarabunIT๙"/>
          <w:spacing w:val="-2"/>
          <w:sz w:val="32"/>
          <w:szCs w:val="32"/>
        </w:rPr>
        <w:t>Potentiated Local Assessment</w:t>
      </w:r>
      <w:r w:rsidR="00846460" w:rsidRPr="002E7E0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: </w:t>
      </w:r>
      <w:r w:rsidR="00846460" w:rsidRPr="002E7E0B">
        <w:rPr>
          <w:rFonts w:ascii="TH SarabunIT๙" w:hAnsi="TH SarabunIT๙" w:cs="TH SarabunIT๙"/>
          <w:spacing w:val="-2"/>
          <w:sz w:val="32"/>
          <w:szCs w:val="32"/>
        </w:rPr>
        <w:t>HPA</w:t>
      </w:r>
      <w:r w:rsidR="00846460" w:rsidRPr="002E7E0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) </w:t>
      </w:r>
      <w:r w:rsidR="00846460" w:rsidRPr="00846460">
        <w:rPr>
          <w:rFonts w:ascii="TH SarabunIT๙" w:hAnsi="TH SarabunIT๙" w:cs="TH SarabunIT๙"/>
          <w:sz w:val="32"/>
          <w:szCs w:val="32"/>
          <w:cs/>
        </w:rPr>
        <w:t>ประจำปี 256</w:t>
      </w:r>
      <w:r w:rsidR="0048107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46460">
        <w:rPr>
          <w:rFonts w:ascii="TH SarabunIT๙" w:hAnsi="TH SarabunIT๙" w:cs="TH SarabunIT๙"/>
          <w:sz w:val="32"/>
          <w:szCs w:val="32"/>
        </w:rPr>
        <w:t xml:space="preserve"> </w:t>
      </w:r>
      <w:r w:rsidR="00846460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846460" w:rsidRPr="0084646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846460">
        <w:rPr>
          <w:rFonts w:ascii="TH SarabunIT๙" w:hAnsi="TH SarabunIT๙" w:cs="TH SarabunIT๙" w:hint="cs"/>
          <w:sz w:val="32"/>
          <w:szCs w:val="32"/>
          <w:cs/>
        </w:rPr>
        <w:t>ทุกแห่งในจังหวัด</w:t>
      </w:r>
    </w:p>
    <w:p w14:paraId="5F5F0A5F" w14:textId="20A38810" w:rsidR="001B6F97" w:rsidRPr="001B6F97" w:rsidRDefault="004F5D76" w:rsidP="0084646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B6F97">
        <w:rPr>
          <w:rFonts w:ascii="TH SarabunIT๙" w:hAnsi="TH SarabunIT๙" w:cs="TH SarabunIT๙"/>
          <w:sz w:val="32"/>
          <w:szCs w:val="32"/>
        </w:rPr>
        <w:t>3.</w:t>
      </w:r>
      <w:r w:rsidR="00DD512A" w:rsidRPr="001B6F97">
        <w:rPr>
          <w:rFonts w:ascii="TH SarabunIT๙" w:hAnsi="TH SarabunIT๙" w:cs="TH SarabunIT๙"/>
          <w:sz w:val="32"/>
          <w:szCs w:val="32"/>
        </w:rPr>
        <w:t xml:space="preserve"> </w:t>
      </w:r>
      <w:r w:rsidR="00E95A24" w:rsidRPr="001B6F97">
        <w:rPr>
          <w:rFonts w:ascii="TH SarabunIT๙" w:hAnsi="TH SarabunIT๙" w:cs="TH SarabunIT๙" w:hint="cs"/>
          <w:sz w:val="32"/>
          <w:szCs w:val="32"/>
          <w:cs/>
        </w:rPr>
        <w:t>พิจารณาการอุทธรณ์ผลการประเมินตามหลักเกณฑ์ แนวทาง ขั้นตอน และระยะเวลา ที่กรมส่งเสริมการปกครองท้องถิ่นกำหนด</w:t>
      </w:r>
    </w:p>
    <w:p w14:paraId="3EDA1AE0" w14:textId="034B2C36" w:rsidR="00E95A24" w:rsidRDefault="00846460" w:rsidP="001B6F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E95A24" w:rsidRPr="001B6F97">
        <w:rPr>
          <w:rFonts w:ascii="TH SarabunIT๙" w:hAnsi="TH SarabunIT๙" w:cs="TH SarabunIT๙" w:hint="cs"/>
          <w:sz w:val="32"/>
          <w:szCs w:val="32"/>
          <w:cs/>
        </w:rPr>
        <w:t>. รายงานผลการตรวจประเมินให้ผู้ว่าราชการจังหวัดรับทราบ</w:t>
      </w:r>
    </w:p>
    <w:p w14:paraId="01A60625" w14:textId="70DFF9CA" w:rsidR="001B6F97" w:rsidRPr="001B6F97" w:rsidRDefault="00846460" w:rsidP="001B6F9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1B6F97">
        <w:rPr>
          <w:rFonts w:ascii="TH SarabunIT๙" w:hAnsi="TH SarabunIT๙" w:cs="TH SarabunIT๙" w:hint="cs"/>
          <w:sz w:val="32"/>
          <w:szCs w:val="32"/>
          <w:cs/>
        </w:rPr>
        <w:t>. ดำเนินการอื่น ๆ ตามที่ได้รับมอบหมาย</w:t>
      </w:r>
    </w:p>
    <w:p w14:paraId="57421240" w14:textId="77777777" w:rsidR="005A2791" w:rsidRPr="001B6F97" w:rsidRDefault="005A2791" w:rsidP="005A279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B6F97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1CC2FB64" w14:textId="05A64AE6" w:rsidR="005A2791" w:rsidRPr="001B6F97" w:rsidRDefault="005A2791" w:rsidP="005A2791">
      <w:pPr>
        <w:pStyle w:val="a8"/>
        <w:spacing w:before="120" w:beforeAutospacing="0" w:after="0" w:afterAutospacing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B6F97">
        <w:rPr>
          <w:rFonts w:ascii="TH SarabunIT๙" w:hAnsi="TH SarabunIT๙" w:cs="TH SarabunIT๙"/>
          <w:sz w:val="32"/>
          <w:szCs w:val="32"/>
          <w:cs/>
        </w:rPr>
        <w:t>สั่ง ณ วันท</w:t>
      </w:r>
      <w:r w:rsidR="001B6F97" w:rsidRPr="001B6F97">
        <w:rPr>
          <w:rFonts w:ascii="TH SarabunIT๙" w:hAnsi="TH SarabunIT๙" w:cs="TH SarabunIT๙"/>
          <w:sz w:val="32"/>
          <w:szCs w:val="32"/>
          <w:cs/>
        </w:rPr>
        <w:t>ี่ ...................................................</w:t>
      </w:r>
    </w:p>
    <w:p w14:paraId="7F32F282" w14:textId="77777777" w:rsidR="00131EEE" w:rsidRPr="001B6F97" w:rsidRDefault="00131EEE" w:rsidP="00131EEE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608E547E" w14:textId="77777777" w:rsidR="00131EEE" w:rsidRPr="001B6F97" w:rsidRDefault="00131EEE" w:rsidP="00131EEE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F4C5BEF" w14:textId="77777777" w:rsidR="00131EEE" w:rsidRPr="001B6F97" w:rsidRDefault="00131EEE" w:rsidP="00131EEE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3F6FCAD2" w14:textId="58F0D422" w:rsidR="00131EEE" w:rsidRPr="001B6F97" w:rsidRDefault="00131EEE" w:rsidP="00131EEE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1B6F97">
        <w:rPr>
          <w:rFonts w:ascii="TH SarabunIT๙" w:hAnsi="TH SarabunIT๙" w:cs="TH SarabunIT๙"/>
          <w:sz w:val="32"/>
          <w:szCs w:val="32"/>
        </w:rPr>
        <w:t>(</w:t>
      </w:r>
      <w:r w:rsidR="001B6F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Pr="001B6F97">
        <w:rPr>
          <w:rFonts w:ascii="TH SarabunIT๙" w:hAnsi="TH SarabunIT๙" w:cs="TH SarabunIT๙"/>
          <w:sz w:val="32"/>
          <w:szCs w:val="32"/>
          <w:cs/>
        </w:rPr>
        <w:t>)</w:t>
      </w:r>
    </w:p>
    <w:p w14:paraId="3EC4C2D0" w14:textId="230A6D49" w:rsidR="00131EEE" w:rsidRPr="001B6F97" w:rsidRDefault="00131EEE" w:rsidP="00131EEE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1B6F97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</w:t>
      </w:r>
      <w:r w:rsidR="001B6F97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432988F6" w14:textId="5598D067" w:rsidR="0020536B" w:rsidRPr="005A2791" w:rsidRDefault="00164B4D" w:rsidP="00BB51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71555DE" wp14:editId="5D77BCF4">
                <wp:simplePos x="0" y="0"/>
                <wp:positionH relativeFrom="column">
                  <wp:posOffset>4469765</wp:posOffset>
                </wp:positionH>
                <wp:positionV relativeFrom="paragraph">
                  <wp:posOffset>5635625</wp:posOffset>
                </wp:positionV>
                <wp:extent cx="1557655" cy="803275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93E44" w14:textId="77777777" w:rsidR="005A2791" w:rsidRPr="004F10A1" w:rsidRDefault="005A2791" w:rsidP="005A27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4F10A1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ร.ผวจ.นม. ...........................</w:t>
                            </w:r>
                          </w:p>
                          <w:p w14:paraId="5696944A" w14:textId="77777777" w:rsidR="005A2791" w:rsidRPr="004F10A1" w:rsidRDefault="005A2791" w:rsidP="005A27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4F10A1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ทถจ.นม. .............................</w:t>
                            </w:r>
                          </w:p>
                          <w:p w14:paraId="69C3AFB3" w14:textId="77777777" w:rsidR="005A2791" w:rsidRPr="004F10A1" w:rsidRDefault="005A2791" w:rsidP="005A27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4F10A1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ผอ.กง.กม. ............................</w:t>
                            </w:r>
                          </w:p>
                          <w:p w14:paraId="1338578C" w14:textId="77777777" w:rsidR="005A2791" w:rsidRPr="004F10A1" w:rsidRDefault="005A2791" w:rsidP="005A27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4F10A1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กีรตา นสถ.ชก. 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555D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51.95pt;margin-top:443.75pt;width:122.65pt;height:63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" filled="f" stroked="f">
                <v:textbox>
                  <w:txbxContent>
                    <w:p w14:paraId="4DB93E44" w14:textId="77777777" w:rsidR="005A2791" w:rsidRPr="004F10A1" w:rsidRDefault="005A2791" w:rsidP="005A27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4F10A1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ร.ผวจ.นม. ...........................</w:t>
                      </w:r>
                    </w:p>
                    <w:p w14:paraId="5696944A" w14:textId="77777777" w:rsidR="005A2791" w:rsidRPr="004F10A1" w:rsidRDefault="005A2791" w:rsidP="005A27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4F10A1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ทถจ.นม. .............................</w:t>
                      </w:r>
                    </w:p>
                    <w:p w14:paraId="69C3AFB3" w14:textId="77777777" w:rsidR="005A2791" w:rsidRPr="004F10A1" w:rsidRDefault="005A2791" w:rsidP="005A27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4F10A1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ผอ.กง.กม. ............................</w:t>
                      </w:r>
                    </w:p>
                    <w:p w14:paraId="1338578C" w14:textId="77777777" w:rsidR="005A2791" w:rsidRPr="004F10A1" w:rsidRDefault="005A2791" w:rsidP="005A27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4F10A1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กีรตา นสถ.ชก. 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36B" w:rsidRPr="005A2791" w:rsidSect="00DD512A">
      <w:headerReference w:type="even" r:id="rId7"/>
      <w:headerReference w:type="default" r:id="rId8"/>
      <w:headerReference w:type="first" r:id="rId9"/>
      <w:pgSz w:w="11906" w:h="16838" w:code="9"/>
      <w:pgMar w:top="709" w:right="1138" w:bottom="426" w:left="1701" w:header="852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7B3C" w14:textId="77777777" w:rsidR="008F15E0" w:rsidRDefault="008F15E0">
      <w:r>
        <w:separator/>
      </w:r>
    </w:p>
  </w:endnote>
  <w:endnote w:type="continuationSeparator" w:id="0">
    <w:p w14:paraId="560EF348" w14:textId="77777777" w:rsidR="008F15E0" w:rsidRDefault="008F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75C8" w14:textId="77777777" w:rsidR="008F15E0" w:rsidRDefault="008F15E0">
      <w:r>
        <w:separator/>
      </w:r>
    </w:p>
  </w:footnote>
  <w:footnote w:type="continuationSeparator" w:id="0">
    <w:p w14:paraId="233E9410" w14:textId="77777777" w:rsidR="008F15E0" w:rsidRDefault="008F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021F" w14:textId="670BEBF9" w:rsidR="00B84631" w:rsidRDefault="00000000" w:rsidP="00D6626B">
    <w:pPr>
      <w:pStyle w:val="a5"/>
      <w:framePr w:wrap="around" w:vAnchor="text" w:hAnchor="margin" w:xAlign="center" w:y="1"/>
      <w:rPr>
        <w:rStyle w:val="a6"/>
      </w:rPr>
    </w:pPr>
    <w:r>
      <w:rPr>
        <w:noProof/>
      </w:rPr>
      <w:pict w14:anchorId="34BA38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913188" o:spid="_x0000_s1027" type="#_x0000_t136" style="position:absolute;margin-left:0;margin-top:0;width:532.65pt;height:106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IT๙&quot;;font-size:1pt" string="ตัวอย่างคำสั่ง"/>
          <w10:wrap anchorx="margin" anchory="margin"/>
        </v:shape>
      </w:pict>
    </w:r>
    <w:r w:rsidR="002C1177"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 w:rsidR="002C1177">
      <w:rPr>
        <w:rStyle w:val="a6"/>
        <w:cs/>
      </w:rPr>
      <w:fldChar w:fldCharType="end"/>
    </w:r>
  </w:p>
  <w:p w14:paraId="2CF359B2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A7FE" w14:textId="688385DD" w:rsidR="00DD512A" w:rsidRDefault="00000000">
    <w:pPr>
      <w:pStyle w:val="a5"/>
    </w:pPr>
    <w:r>
      <w:rPr>
        <w:noProof/>
      </w:rPr>
      <w:pict w14:anchorId="3C24BD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913189" o:spid="_x0000_s1028" type="#_x0000_t136" style="position:absolute;margin-left:0;margin-top:0;width:532.65pt;height:106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IT๙&quot;;font-size:1pt" string="ตัวอย่างคำสั่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5E53" w14:textId="44B0227A" w:rsidR="00DD512A" w:rsidRDefault="00000000">
    <w:pPr>
      <w:pStyle w:val="a5"/>
    </w:pPr>
    <w:r>
      <w:rPr>
        <w:noProof/>
      </w:rPr>
      <w:pict w14:anchorId="1C8566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913187" o:spid="_x0000_s1026" type="#_x0000_t136" style="position:absolute;margin-left:0;margin-top:0;width:532.65pt;height:10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IT๙&quot;;font-size:1pt" string="ตัวอย่างคำสั่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1108A"/>
    <w:rsid w:val="00020125"/>
    <w:rsid w:val="000352BE"/>
    <w:rsid w:val="00041424"/>
    <w:rsid w:val="00041F57"/>
    <w:rsid w:val="00042AFB"/>
    <w:rsid w:val="0006583D"/>
    <w:rsid w:val="0007479A"/>
    <w:rsid w:val="00074A01"/>
    <w:rsid w:val="000773F3"/>
    <w:rsid w:val="000D658D"/>
    <w:rsid w:val="000E1DC2"/>
    <w:rsid w:val="000F0E4B"/>
    <w:rsid w:val="000F22EA"/>
    <w:rsid w:val="000F470A"/>
    <w:rsid w:val="00107DC9"/>
    <w:rsid w:val="00131EEE"/>
    <w:rsid w:val="00147F67"/>
    <w:rsid w:val="00151457"/>
    <w:rsid w:val="00160682"/>
    <w:rsid w:val="001637C2"/>
    <w:rsid w:val="00164B4D"/>
    <w:rsid w:val="00167198"/>
    <w:rsid w:val="00171799"/>
    <w:rsid w:val="00173863"/>
    <w:rsid w:val="00177701"/>
    <w:rsid w:val="0019106E"/>
    <w:rsid w:val="001935E2"/>
    <w:rsid w:val="00193FB7"/>
    <w:rsid w:val="001B1EDE"/>
    <w:rsid w:val="001B6F97"/>
    <w:rsid w:val="001D0B33"/>
    <w:rsid w:val="001F5E85"/>
    <w:rsid w:val="0020536B"/>
    <w:rsid w:val="00234405"/>
    <w:rsid w:val="002411AC"/>
    <w:rsid w:val="002577D5"/>
    <w:rsid w:val="002578AB"/>
    <w:rsid w:val="002747A4"/>
    <w:rsid w:val="0029069C"/>
    <w:rsid w:val="002B3546"/>
    <w:rsid w:val="002C1177"/>
    <w:rsid w:val="002C2731"/>
    <w:rsid w:val="002E0314"/>
    <w:rsid w:val="002E1EB8"/>
    <w:rsid w:val="002E67CA"/>
    <w:rsid w:val="002E7E0B"/>
    <w:rsid w:val="002F779D"/>
    <w:rsid w:val="00306001"/>
    <w:rsid w:val="00307110"/>
    <w:rsid w:val="00311DA1"/>
    <w:rsid w:val="00345E9F"/>
    <w:rsid w:val="00355A4C"/>
    <w:rsid w:val="00370140"/>
    <w:rsid w:val="00380FAE"/>
    <w:rsid w:val="00387B20"/>
    <w:rsid w:val="00393C40"/>
    <w:rsid w:val="003A1272"/>
    <w:rsid w:val="003A1288"/>
    <w:rsid w:val="003B0B81"/>
    <w:rsid w:val="003D2BC9"/>
    <w:rsid w:val="003F6178"/>
    <w:rsid w:val="00415A6D"/>
    <w:rsid w:val="004470AA"/>
    <w:rsid w:val="00477960"/>
    <w:rsid w:val="00481071"/>
    <w:rsid w:val="00481D3C"/>
    <w:rsid w:val="004B4D7E"/>
    <w:rsid w:val="004C08EC"/>
    <w:rsid w:val="004C53C8"/>
    <w:rsid w:val="004D19B4"/>
    <w:rsid w:val="004F10A1"/>
    <w:rsid w:val="004F5D76"/>
    <w:rsid w:val="00542F14"/>
    <w:rsid w:val="0055162A"/>
    <w:rsid w:val="00551CB9"/>
    <w:rsid w:val="00561252"/>
    <w:rsid w:val="00567641"/>
    <w:rsid w:val="00591A2A"/>
    <w:rsid w:val="005924BA"/>
    <w:rsid w:val="005A2791"/>
    <w:rsid w:val="005A2B02"/>
    <w:rsid w:val="005D60A6"/>
    <w:rsid w:val="005E753D"/>
    <w:rsid w:val="005F4EE0"/>
    <w:rsid w:val="0060122B"/>
    <w:rsid w:val="00612824"/>
    <w:rsid w:val="00614155"/>
    <w:rsid w:val="00626442"/>
    <w:rsid w:val="00656FB1"/>
    <w:rsid w:val="006626B4"/>
    <w:rsid w:val="00664E4A"/>
    <w:rsid w:val="00673711"/>
    <w:rsid w:val="006979E1"/>
    <w:rsid w:val="006A021C"/>
    <w:rsid w:val="006A0CCC"/>
    <w:rsid w:val="006A4118"/>
    <w:rsid w:val="006A65C1"/>
    <w:rsid w:val="006B17F4"/>
    <w:rsid w:val="006B797B"/>
    <w:rsid w:val="006B7E07"/>
    <w:rsid w:val="006D16F7"/>
    <w:rsid w:val="006D4C82"/>
    <w:rsid w:val="006D576F"/>
    <w:rsid w:val="006F32F0"/>
    <w:rsid w:val="006F415B"/>
    <w:rsid w:val="007046E3"/>
    <w:rsid w:val="00705A95"/>
    <w:rsid w:val="00730733"/>
    <w:rsid w:val="0076445E"/>
    <w:rsid w:val="007644B0"/>
    <w:rsid w:val="00770A99"/>
    <w:rsid w:val="007752D5"/>
    <w:rsid w:val="00792EB1"/>
    <w:rsid w:val="007941B5"/>
    <w:rsid w:val="007A67A2"/>
    <w:rsid w:val="007B105D"/>
    <w:rsid w:val="007B7469"/>
    <w:rsid w:val="007C26A4"/>
    <w:rsid w:val="007C2749"/>
    <w:rsid w:val="007E1557"/>
    <w:rsid w:val="007E1B84"/>
    <w:rsid w:val="007E6E95"/>
    <w:rsid w:val="00807439"/>
    <w:rsid w:val="00811C12"/>
    <w:rsid w:val="00812111"/>
    <w:rsid w:val="008168E2"/>
    <w:rsid w:val="0082434F"/>
    <w:rsid w:val="00835C46"/>
    <w:rsid w:val="00846460"/>
    <w:rsid w:val="008532F5"/>
    <w:rsid w:val="008535D9"/>
    <w:rsid w:val="008611D2"/>
    <w:rsid w:val="0086677E"/>
    <w:rsid w:val="008720A2"/>
    <w:rsid w:val="0087550B"/>
    <w:rsid w:val="008833AD"/>
    <w:rsid w:val="00894C3B"/>
    <w:rsid w:val="008A00FC"/>
    <w:rsid w:val="008A0596"/>
    <w:rsid w:val="008A2A7A"/>
    <w:rsid w:val="008E7D27"/>
    <w:rsid w:val="008F15E0"/>
    <w:rsid w:val="008F5B25"/>
    <w:rsid w:val="00904C2B"/>
    <w:rsid w:val="009056A1"/>
    <w:rsid w:val="00917743"/>
    <w:rsid w:val="00921E9F"/>
    <w:rsid w:val="00923102"/>
    <w:rsid w:val="00932690"/>
    <w:rsid w:val="00936105"/>
    <w:rsid w:val="009362F0"/>
    <w:rsid w:val="0094388D"/>
    <w:rsid w:val="00946E2C"/>
    <w:rsid w:val="00951D06"/>
    <w:rsid w:val="00963B77"/>
    <w:rsid w:val="0098626A"/>
    <w:rsid w:val="00990D85"/>
    <w:rsid w:val="009B3388"/>
    <w:rsid w:val="009C74E1"/>
    <w:rsid w:val="009D04D7"/>
    <w:rsid w:val="009D74D7"/>
    <w:rsid w:val="00A23567"/>
    <w:rsid w:val="00A42399"/>
    <w:rsid w:val="00A60D81"/>
    <w:rsid w:val="00A64DF4"/>
    <w:rsid w:val="00A80590"/>
    <w:rsid w:val="00A97E58"/>
    <w:rsid w:val="00AA1356"/>
    <w:rsid w:val="00AA2F39"/>
    <w:rsid w:val="00AB230E"/>
    <w:rsid w:val="00AB2762"/>
    <w:rsid w:val="00AB3BC8"/>
    <w:rsid w:val="00AB7EA9"/>
    <w:rsid w:val="00AC7575"/>
    <w:rsid w:val="00AD0725"/>
    <w:rsid w:val="00AD35AB"/>
    <w:rsid w:val="00AD37C8"/>
    <w:rsid w:val="00AE266A"/>
    <w:rsid w:val="00AE4267"/>
    <w:rsid w:val="00AF0277"/>
    <w:rsid w:val="00AF5477"/>
    <w:rsid w:val="00B128EE"/>
    <w:rsid w:val="00B34B17"/>
    <w:rsid w:val="00B37BD5"/>
    <w:rsid w:val="00B60335"/>
    <w:rsid w:val="00B7559E"/>
    <w:rsid w:val="00B75E80"/>
    <w:rsid w:val="00B80B01"/>
    <w:rsid w:val="00B83B52"/>
    <w:rsid w:val="00B84631"/>
    <w:rsid w:val="00B8566C"/>
    <w:rsid w:val="00B934DA"/>
    <w:rsid w:val="00B93FC8"/>
    <w:rsid w:val="00B96355"/>
    <w:rsid w:val="00B97649"/>
    <w:rsid w:val="00BB41DF"/>
    <w:rsid w:val="00BB51FB"/>
    <w:rsid w:val="00BC0501"/>
    <w:rsid w:val="00BC1C4A"/>
    <w:rsid w:val="00BC6ADC"/>
    <w:rsid w:val="00BC7886"/>
    <w:rsid w:val="00BF5180"/>
    <w:rsid w:val="00BF571A"/>
    <w:rsid w:val="00C04C39"/>
    <w:rsid w:val="00C13F57"/>
    <w:rsid w:val="00C44BF0"/>
    <w:rsid w:val="00C507D6"/>
    <w:rsid w:val="00C626BE"/>
    <w:rsid w:val="00C62AC4"/>
    <w:rsid w:val="00C77DD6"/>
    <w:rsid w:val="00C84A6C"/>
    <w:rsid w:val="00C87464"/>
    <w:rsid w:val="00C8770D"/>
    <w:rsid w:val="00C87E7C"/>
    <w:rsid w:val="00C94909"/>
    <w:rsid w:val="00CA3160"/>
    <w:rsid w:val="00CF3ED1"/>
    <w:rsid w:val="00CF49F7"/>
    <w:rsid w:val="00D05F44"/>
    <w:rsid w:val="00D35165"/>
    <w:rsid w:val="00D4766D"/>
    <w:rsid w:val="00D518B7"/>
    <w:rsid w:val="00D6626B"/>
    <w:rsid w:val="00D77F54"/>
    <w:rsid w:val="00D92D14"/>
    <w:rsid w:val="00DA02FA"/>
    <w:rsid w:val="00DA17A1"/>
    <w:rsid w:val="00DA6EE2"/>
    <w:rsid w:val="00DB6429"/>
    <w:rsid w:val="00DB741A"/>
    <w:rsid w:val="00DC3741"/>
    <w:rsid w:val="00DD512A"/>
    <w:rsid w:val="00DD6B29"/>
    <w:rsid w:val="00DD7B70"/>
    <w:rsid w:val="00DE6678"/>
    <w:rsid w:val="00DF55F1"/>
    <w:rsid w:val="00E06701"/>
    <w:rsid w:val="00E1109B"/>
    <w:rsid w:val="00E110A3"/>
    <w:rsid w:val="00E11925"/>
    <w:rsid w:val="00E17BC7"/>
    <w:rsid w:val="00E242D5"/>
    <w:rsid w:val="00E36E6F"/>
    <w:rsid w:val="00E445CB"/>
    <w:rsid w:val="00E537F1"/>
    <w:rsid w:val="00E90FCA"/>
    <w:rsid w:val="00E95A24"/>
    <w:rsid w:val="00EA4E34"/>
    <w:rsid w:val="00EC1D4A"/>
    <w:rsid w:val="00EE0C32"/>
    <w:rsid w:val="00EE24AC"/>
    <w:rsid w:val="00EF639F"/>
    <w:rsid w:val="00F116A9"/>
    <w:rsid w:val="00F23720"/>
    <w:rsid w:val="00F3127A"/>
    <w:rsid w:val="00F32CD3"/>
    <w:rsid w:val="00F3323A"/>
    <w:rsid w:val="00F34D46"/>
    <w:rsid w:val="00F57925"/>
    <w:rsid w:val="00F57B3B"/>
    <w:rsid w:val="00F70EE8"/>
    <w:rsid w:val="00F779EB"/>
    <w:rsid w:val="00F80D5B"/>
    <w:rsid w:val="00FA3EF8"/>
    <w:rsid w:val="00FB3EF2"/>
    <w:rsid w:val="00FF0131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F7D69"/>
  <w15:docId w15:val="{9C960CA4-5F2B-4B48-8338-374F9E2E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B25"/>
    <w:rPr>
      <w:sz w:val="24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A2A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BC1C4A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qFormat/>
    <w:rsid w:val="00BC1C4A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Normal (Web)"/>
    <w:basedOn w:val="a"/>
    <w:uiPriority w:val="99"/>
    <w:unhideWhenUsed/>
    <w:rsid w:val="00AB230E"/>
    <w:pPr>
      <w:spacing w:before="100" w:beforeAutospacing="1" w:after="100" w:afterAutospacing="1"/>
    </w:pPr>
    <w:rPr>
      <w:rFonts w:cs="Times New Roman"/>
      <w:szCs w:val="24"/>
    </w:rPr>
  </w:style>
  <w:style w:type="paragraph" w:styleId="a9">
    <w:name w:val="Balloon Text"/>
    <w:basedOn w:val="a"/>
    <w:link w:val="aa"/>
    <w:rsid w:val="00B75E8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B75E80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82434F"/>
    <w:pPr>
      <w:ind w:left="720"/>
      <w:contextualSpacing/>
    </w:pPr>
  </w:style>
  <w:style w:type="paragraph" w:styleId="ac">
    <w:name w:val="Body Text"/>
    <w:basedOn w:val="a"/>
    <w:link w:val="ad"/>
    <w:rsid w:val="00E90FCA"/>
    <w:pPr>
      <w:jc w:val="both"/>
    </w:pPr>
    <w:rPr>
      <w:rFonts w:eastAsia="Cordia New"/>
      <w:sz w:val="32"/>
      <w:szCs w:val="32"/>
      <w:lang w:eastAsia="th-TH"/>
    </w:rPr>
  </w:style>
  <w:style w:type="character" w:customStyle="1" w:styleId="ad">
    <w:name w:val="เนื้อความ อักขระ"/>
    <w:basedOn w:val="a0"/>
    <w:link w:val="ac"/>
    <w:rsid w:val="00E90FCA"/>
    <w:rPr>
      <w:rFonts w:eastAsia="Cordia New"/>
      <w:sz w:val="32"/>
      <w:szCs w:val="32"/>
      <w:lang w:eastAsia="th-TH"/>
    </w:rPr>
  </w:style>
  <w:style w:type="character" w:customStyle="1" w:styleId="30">
    <w:name w:val="หัวเรื่อง 3 อักขระ"/>
    <w:basedOn w:val="a0"/>
    <w:link w:val="3"/>
    <w:semiHidden/>
    <w:rsid w:val="008A2A7A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customStyle="1" w:styleId="ae">
    <w:name w:val="ไม่มีการเว้นระยะห่าง อักขระ"/>
    <w:link w:val="af"/>
    <w:uiPriority w:val="1"/>
    <w:locked/>
    <w:rsid w:val="00E95A24"/>
    <w:rPr>
      <w:rFonts w:asciiTheme="minorHAnsi" w:eastAsiaTheme="minorHAnsi" w:hAnsiTheme="minorHAnsi" w:cstheme="minorBidi"/>
      <w:sz w:val="22"/>
      <w:szCs w:val="28"/>
    </w:rPr>
  </w:style>
  <w:style w:type="paragraph" w:styleId="af">
    <w:name w:val="No Spacing"/>
    <w:link w:val="ae"/>
    <w:uiPriority w:val="1"/>
    <w:qFormat/>
    <w:rsid w:val="00E95A24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Comt B5080</cp:lastModifiedBy>
  <cp:revision>2</cp:revision>
  <cp:lastPrinted>2025-03-12T14:23:00Z</cp:lastPrinted>
  <dcterms:created xsi:type="dcterms:W3CDTF">2026-04-17T02:39:00Z</dcterms:created>
  <dcterms:modified xsi:type="dcterms:W3CDTF">2026-04-17T02:39:00Z</dcterms:modified>
</cp:coreProperties>
</file>